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2B96" w14:textId="77777777" w:rsidR="00F972AA" w:rsidRPr="005C0609" w:rsidRDefault="00F972AA" w:rsidP="00361C08">
      <w:pPr>
        <w:spacing w:line="360" w:lineRule="auto"/>
        <w:rPr>
          <w:rFonts w:ascii="Arial" w:hAnsi="Arial" w:cs="Arial"/>
          <w:b/>
          <w:noProof/>
          <w:sz w:val="18"/>
          <w:szCs w:val="18"/>
          <w:lang w:eastAsia="nl-NL"/>
        </w:rPr>
      </w:pPr>
    </w:p>
    <w:p w14:paraId="649EF1FB" w14:textId="77777777" w:rsidR="00F972AA" w:rsidRPr="005C0609" w:rsidRDefault="00F972AA" w:rsidP="00361C08">
      <w:pPr>
        <w:spacing w:line="360" w:lineRule="auto"/>
        <w:ind w:left="1440"/>
        <w:rPr>
          <w:rFonts w:ascii="Arial" w:hAnsi="Arial" w:cs="Arial"/>
          <w:b/>
          <w:noProof/>
          <w:sz w:val="18"/>
          <w:szCs w:val="18"/>
          <w:u w:val="single"/>
          <w:lang w:eastAsia="nl-NL"/>
        </w:rPr>
      </w:pPr>
    </w:p>
    <w:p w14:paraId="40B617E1" w14:textId="77777777" w:rsidR="00F972AA" w:rsidRPr="005C0609" w:rsidRDefault="00F972AA" w:rsidP="00361C08">
      <w:pPr>
        <w:spacing w:line="360" w:lineRule="auto"/>
        <w:ind w:left="1440" w:firstLine="720"/>
        <w:rPr>
          <w:rFonts w:ascii="Arial" w:hAnsi="Arial" w:cs="Arial"/>
          <w:b/>
          <w:noProof/>
          <w:sz w:val="18"/>
          <w:szCs w:val="18"/>
          <w:u w:val="single"/>
          <w:lang w:eastAsia="nl-NL"/>
        </w:rPr>
      </w:pPr>
      <w:r w:rsidRPr="005C0609">
        <w:rPr>
          <w:rFonts w:ascii="Arial" w:hAnsi="Arial" w:cs="Arial"/>
          <w:b/>
          <w:noProof/>
          <w:sz w:val="18"/>
          <w:szCs w:val="18"/>
          <w:u w:val="single"/>
          <w:lang w:eastAsia="nl-NL"/>
        </w:rPr>
        <w:t>VASTSTELLINGSOVEREENKOMST</w:t>
      </w:r>
    </w:p>
    <w:p w14:paraId="24BEE995" w14:textId="77777777" w:rsidR="00C12350" w:rsidRPr="005C0609" w:rsidRDefault="00C12350" w:rsidP="00361C08">
      <w:pPr>
        <w:spacing w:line="360" w:lineRule="auto"/>
        <w:rPr>
          <w:rFonts w:ascii="Arial" w:hAnsi="Arial" w:cs="Arial"/>
          <w:sz w:val="18"/>
          <w:szCs w:val="18"/>
        </w:rPr>
      </w:pPr>
    </w:p>
    <w:p w14:paraId="4B13C09C" w14:textId="77777777" w:rsidR="00F972AA" w:rsidRPr="005C0609" w:rsidRDefault="00F972AA" w:rsidP="00361C08">
      <w:pPr>
        <w:spacing w:line="360" w:lineRule="auto"/>
        <w:jc w:val="both"/>
        <w:rPr>
          <w:rFonts w:ascii="Arial" w:hAnsi="Arial" w:cs="Arial"/>
          <w:b/>
          <w:sz w:val="18"/>
          <w:szCs w:val="18"/>
          <w:u w:val="single"/>
        </w:rPr>
      </w:pPr>
      <w:r w:rsidRPr="005C0609">
        <w:rPr>
          <w:rFonts w:ascii="Arial" w:hAnsi="Arial" w:cs="Arial"/>
          <w:b/>
          <w:sz w:val="18"/>
          <w:szCs w:val="18"/>
          <w:u w:val="single"/>
        </w:rPr>
        <w:t>Ondergetekenden</w:t>
      </w:r>
      <w:r w:rsidRPr="005C0609">
        <w:rPr>
          <w:rFonts w:ascii="Arial" w:hAnsi="Arial" w:cs="Arial"/>
          <w:sz w:val="18"/>
          <w:szCs w:val="18"/>
        </w:rPr>
        <w:t>:</w:t>
      </w:r>
    </w:p>
    <w:p w14:paraId="4FD10573" w14:textId="77777777" w:rsidR="00F972AA" w:rsidRPr="005C0609" w:rsidRDefault="00F972AA" w:rsidP="00361C08">
      <w:pPr>
        <w:spacing w:line="360" w:lineRule="auto"/>
        <w:jc w:val="both"/>
        <w:rPr>
          <w:rFonts w:ascii="Arial" w:hAnsi="Arial" w:cs="Arial"/>
          <w:sz w:val="18"/>
          <w:szCs w:val="18"/>
        </w:rPr>
      </w:pPr>
    </w:p>
    <w:p w14:paraId="20CAF262" w14:textId="75AA066C" w:rsidR="00F972AA" w:rsidRPr="005C0609" w:rsidRDefault="00F972AA" w:rsidP="00361C08">
      <w:pPr>
        <w:spacing w:line="360" w:lineRule="auto"/>
        <w:ind w:left="705" w:hanging="705"/>
        <w:jc w:val="both"/>
        <w:outlineLvl w:val="0"/>
        <w:rPr>
          <w:rFonts w:ascii="Arial" w:hAnsi="Arial" w:cs="Arial"/>
          <w:sz w:val="18"/>
          <w:szCs w:val="18"/>
        </w:rPr>
      </w:pPr>
      <w:r w:rsidRPr="005C0609">
        <w:rPr>
          <w:rFonts w:ascii="Arial" w:hAnsi="Arial" w:cs="Arial"/>
          <w:sz w:val="18"/>
          <w:szCs w:val="18"/>
        </w:rPr>
        <w:t>I.</w:t>
      </w:r>
      <w:r w:rsidRPr="005C0609">
        <w:rPr>
          <w:rFonts w:ascii="Arial" w:hAnsi="Arial" w:cs="Arial"/>
          <w:sz w:val="18"/>
          <w:szCs w:val="18"/>
        </w:rPr>
        <w:tab/>
        <w:t xml:space="preserve">de besloten vennootschap </w:t>
      </w:r>
      <w:r w:rsidR="00932087">
        <w:rPr>
          <w:rFonts w:ascii="Arial" w:hAnsi="Arial" w:cs="Arial"/>
          <w:b/>
          <w:sz w:val="18"/>
          <w:szCs w:val="18"/>
          <w:u w:val="single"/>
        </w:rPr>
        <w:t>[NAAM VENNOOTSCHAP]</w:t>
      </w:r>
      <w:r w:rsidRPr="005C0609">
        <w:rPr>
          <w:rFonts w:ascii="Arial" w:hAnsi="Arial" w:cs="Arial"/>
          <w:sz w:val="18"/>
          <w:szCs w:val="18"/>
        </w:rPr>
        <w:t xml:space="preserve">, statutair gevestigd te </w:t>
      </w:r>
      <w:r w:rsidR="00932087">
        <w:rPr>
          <w:rFonts w:ascii="Arial" w:hAnsi="Arial" w:cs="Arial"/>
          <w:b/>
          <w:sz w:val="18"/>
          <w:szCs w:val="18"/>
          <w:u w:val="single"/>
        </w:rPr>
        <w:t>[</w:t>
      </w:r>
      <w:r w:rsidR="00932087">
        <w:rPr>
          <w:rFonts w:ascii="Arial" w:hAnsi="Arial" w:cs="Arial"/>
          <w:b/>
          <w:sz w:val="18"/>
          <w:szCs w:val="18"/>
          <w:u w:val="single"/>
        </w:rPr>
        <w:t>ADRES VENNOOTSCHAP</w:t>
      </w:r>
      <w:r w:rsidR="00932087">
        <w:rPr>
          <w:rFonts w:ascii="Arial" w:hAnsi="Arial" w:cs="Arial"/>
          <w:b/>
          <w:sz w:val="18"/>
          <w:szCs w:val="18"/>
          <w:u w:val="single"/>
        </w:rPr>
        <w:t>]</w:t>
      </w:r>
      <w:r w:rsidRPr="005C0609">
        <w:rPr>
          <w:rFonts w:ascii="Arial" w:hAnsi="Arial" w:cs="Arial"/>
          <w:sz w:val="18"/>
          <w:szCs w:val="18"/>
        </w:rPr>
        <w:t xml:space="preserve">, te dezer zake rechtsgeldig vertegenwoordigd door de </w:t>
      </w:r>
      <w:r w:rsidR="00932087">
        <w:rPr>
          <w:rFonts w:ascii="Arial" w:hAnsi="Arial" w:cs="Arial"/>
          <w:b/>
          <w:sz w:val="18"/>
          <w:szCs w:val="18"/>
          <w:u w:val="single"/>
        </w:rPr>
        <w:t>[</w:t>
      </w:r>
      <w:r w:rsidR="00932087">
        <w:rPr>
          <w:rFonts w:ascii="Arial" w:hAnsi="Arial" w:cs="Arial"/>
          <w:b/>
          <w:sz w:val="18"/>
          <w:szCs w:val="18"/>
          <w:u w:val="single"/>
        </w:rPr>
        <w:t>NAAM BESTUURDER</w:t>
      </w:r>
      <w:r w:rsidR="00932087">
        <w:rPr>
          <w:rFonts w:ascii="Arial" w:hAnsi="Arial" w:cs="Arial"/>
          <w:b/>
          <w:sz w:val="18"/>
          <w:szCs w:val="18"/>
          <w:u w:val="single"/>
        </w:rPr>
        <w:t>]</w:t>
      </w:r>
      <w:r w:rsidRPr="005C0609">
        <w:rPr>
          <w:rFonts w:ascii="Arial" w:hAnsi="Arial" w:cs="Arial"/>
          <w:sz w:val="18"/>
          <w:szCs w:val="18"/>
        </w:rPr>
        <w:t>, verder te noemen: ‘werkge</w:t>
      </w:r>
      <w:r w:rsidR="00D25E08" w:rsidRPr="005C0609">
        <w:rPr>
          <w:rFonts w:ascii="Arial" w:hAnsi="Arial" w:cs="Arial"/>
          <w:sz w:val="18"/>
          <w:szCs w:val="18"/>
        </w:rPr>
        <w:t>v</w:t>
      </w:r>
      <w:r w:rsidRPr="005C0609">
        <w:rPr>
          <w:rFonts w:ascii="Arial" w:hAnsi="Arial" w:cs="Arial"/>
          <w:sz w:val="18"/>
          <w:szCs w:val="18"/>
        </w:rPr>
        <w:t>er’;</w:t>
      </w:r>
    </w:p>
    <w:p w14:paraId="24C158C5" w14:textId="77777777" w:rsidR="00F972AA" w:rsidRPr="005C0609" w:rsidRDefault="00F972AA" w:rsidP="00361C08">
      <w:pPr>
        <w:spacing w:line="360" w:lineRule="auto"/>
        <w:jc w:val="both"/>
        <w:rPr>
          <w:rFonts w:ascii="Arial" w:hAnsi="Arial" w:cs="Arial"/>
          <w:sz w:val="18"/>
          <w:szCs w:val="18"/>
        </w:rPr>
      </w:pPr>
    </w:p>
    <w:p w14:paraId="287735C4" w14:textId="763B6CE7" w:rsidR="00F972AA" w:rsidRPr="005C0609" w:rsidRDefault="00F972AA" w:rsidP="005C0609">
      <w:pPr>
        <w:tabs>
          <w:tab w:val="left" w:pos="6435"/>
        </w:tabs>
        <w:spacing w:line="360" w:lineRule="auto"/>
        <w:jc w:val="both"/>
        <w:rPr>
          <w:rFonts w:ascii="Arial" w:hAnsi="Arial" w:cs="Arial"/>
          <w:sz w:val="18"/>
          <w:szCs w:val="18"/>
        </w:rPr>
      </w:pPr>
      <w:r w:rsidRPr="005C0609">
        <w:rPr>
          <w:rFonts w:ascii="Arial" w:hAnsi="Arial" w:cs="Arial"/>
          <w:sz w:val="18"/>
          <w:szCs w:val="18"/>
        </w:rPr>
        <w:t>en</w:t>
      </w:r>
      <w:r w:rsidR="005C0609" w:rsidRPr="005C0609">
        <w:rPr>
          <w:rFonts w:ascii="Arial" w:hAnsi="Arial" w:cs="Arial"/>
          <w:sz w:val="18"/>
          <w:szCs w:val="18"/>
        </w:rPr>
        <w:tab/>
      </w:r>
    </w:p>
    <w:p w14:paraId="00565C86" w14:textId="77777777" w:rsidR="00F972AA" w:rsidRPr="005C0609" w:rsidRDefault="00F972AA" w:rsidP="00361C08">
      <w:pPr>
        <w:spacing w:line="360" w:lineRule="auto"/>
        <w:jc w:val="both"/>
        <w:rPr>
          <w:rFonts w:ascii="Arial" w:hAnsi="Arial" w:cs="Arial"/>
          <w:sz w:val="18"/>
          <w:szCs w:val="18"/>
        </w:rPr>
      </w:pPr>
    </w:p>
    <w:p w14:paraId="0C283CA0" w14:textId="710E46DF" w:rsidR="00F972AA" w:rsidRPr="005C0609" w:rsidRDefault="00932087" w:rsidP="00361C08">
      <w:pPr>
        <w:numPr>
          <w:ilvl w:val="0"/>
          <w:numId w:val="3"/>
        </w:numPr>
        <w:tabs>
          <w:tab w:val="clear" w:pos="1080"/>
        </w:tabs>
        <w:spacing w:line="360" w:lineRule="auto"/>
        <w:ind w:left="720"/>
        <w:jc w:val="both"/>
        <w:outlineLvl w:val="0"/>
        <w:rPr>
          <w:rFonts w:ascii="Arial" w:hAnsi="Arial" w:cs="Arial"/>
          <w:sz w:val="18"/>
          <w:szCs w:val="18"/>
        </w:rPr>
      </w:pPr>
      <w:r>
        <w:rPr>
          <w:rFonts w:ascii="Arial" w:hAnsi="Arial" w:cs="Arial"/>
          <w:b/>
          <w:sz w:val="18"/>
          <w:szCs w:val="18"/>
          <w:u w:val="single"/>
        </w:rPr>
        <w:t>[</w:t>
      </w:r>
      <w:r>
        <w:rPr>
          <w:rFonts w:ascii="Arial" w:hAnsi="Arial" w:cs="Arial"/>
          <w:b/>
          <w:sz w:val="18"/>
          <w:szCs w:val="18"/>
          <w:u w:val="single"/>
        </w:rPr>
        <w:t>NAAM WERKNEMER</w:t>
      </w:r>
      <w:r>
        <w:rPr>
          <w:rFonts w:ascii="Arial" w:hAnsi="Arial" w:cs="Arial"/>
          <w:b/>
          <w:sz w:val="18"/>
          <w:szCs w:val="18"/>
          <w:u w:val="single"/>
        </w:rPr>
        <w:t>]</w:t>
      </w:r>
      <w:r>
        <w:rPr>
          <w:rFonts w:ascii="Arial" w:hAnsi="Arial" w:cs="Arial"/>
          <w:b/>
          <w:sz w:val="18"/>
          <w:szCs w:val="18"/>
          <w:u w:val="single"/>
        </w:rPr>
        <w:t xml:space="preserve"> </w:t>
      </w:r>
      <w:r w:rsidR="003C4CD8" w:rsidRPr="005C0609">
        <w:rPr>
          <w:rFonts w:ascii="Arial" w:hAnsi="Arial" w:cs="Arial"/>
          <w:sz w:val="18"/>
          <w:szCs w:val="18"/>
        </w:rPr>
        <w:t xml:space="preserve">wonende </w:t>
      </w:r>
      <w:r>
        <w:rPr>
          <w:rFonts w:ascii="Arial" w:hAnsi="Arial" w:cs="Arial"/>
          <w:b/>
          <w:sz w:val="18"/>
          <w:szCs w:val="18"/>
          <w:u w:val="single"/>
        </w:rPr>
        <w:t>[</w:t>
      </w:r>
      <w:r>
        <w:rPr>
          <w:rFonts w:ascii="Arial" w:hAnsi="Arial" w:cs="Arial"/>
          <w:b/>
          <w:sz w:val="18"/>
          <w:szCs w:val="18"/>
          <w:u w:val="single"/>
        </w:rPr>
        <w:t>ADRES WERKNEMER</w:t>
      </w:r>
      <w:r>
        <w:rPr>
          <w:rFonts w:ascii="Arial" w:hAnsi="Arial" w:cs="Arial"/>
          <w:b/>
          <w:sz w:val="18"/>
          <w:szCs w:val="18"/>
          <w:u w:val="single"/>
        </w:rPr>
        <w:t>]</w:t>
      </w:r>
      <w:r w:rsidR="003C4CD8" w:rsidRPr="005C0609">
        <w:rPr>
          <w:rFonts w:ascii="Arial" w:hAnsi="Arial" w:cs="Arial"/>
          <w:sz w:val="18"/>
          <w:szCs w:val="18"/>
        </w:rPr>
        <w:t xml:space="preserve">, </w:t>
      </w:r>
      <w:r w:rsidR="00F972AA" w:rsidRPr="005C0609">
        <w:rPr>
          <w:rFonts w:ascii="Arial" w:hAnsi="Arial" w:cs="Arial"/>
          <w:sz w:val="18"/>
          <w:szCs w:val="18"/>
        </w:rPr>
        <w:t xml:space="preserve">verder te noemen: </w:t>
      </w:r>
      <w:r w:rsidR="00003B95" w:rsidRPr="005C0609">
        <w:rPr>
          <w:rFonts w:ascii="Arial" w:hAnsi="Arial" w:cs="Arial"/>
          <w:sz w:val="18"/>
          <w:szCs w:val="18"/>
        </w:rPr>
        <w:t>‘</w:t>
      </w:r>
      <w:r w:rsidR="00F972AA" w:rsidRPr="005C0609">
        <w:rPr>
          <w:rFonts w:ascii="Arial" w:hAnsi="Arial" w:cs="Arial"/>
          <w:sz w:val="18"/>
          <w:szCs w:val="18"/>
        </w:rPr>
        <w:t>werknemer</w:t>
      </w:r>
      <w:r w:rsidR="00003B95" w:rsidRPr="005C0609">
        <w:rPr>
          <w:rFonts w:ascii="Arial" w:hAnsi="Arial" w:cs="Arial"/>
          <w:sz w:val="18"/>
          <w:szCs w:val="18"/>
        </w:rPr>
        <w:t>’</w:t>
      </w:r>
      <w:r w:rsidR="00F972AA" w:rsidRPr="005C0609">
        <w:rPr>
          <w:rFonts w:ascii="Arial" w:hAnsi="Arial" w:cs="Arial"/>
          <w:sz w:val="18"/>
          <w:szCs w:val="18"/>
        </w:rPr>
        <w:t>;</w:t>
      </w:r>
    </w:p>
    <w:p w14:paraId="7EAA8596" w14:textId="77777777" w:rsidR="00F972AA" w:rsidRPr="005C0609" w:rsidRDefault="00F972AA" w:rsidP="00361C08">
      <w:pPr>
        <w:spacing w:line="360" w:lineRule="auto"/>
        <w:jc w:val="both"/>
        <w:outlineLvl w:val="0"/>
        <w:rPr>
          <w:rFonts w:ascii="Arial" w:hAnsi="Arial" w:cs="Arial"/>
          <w:sz w:val="18"/>
          <w:szCs w:val="18"/>
        </w:rPr>
      </w:pPr>
    </w:p>
    <w:p w14:paraId="6ED3D44D" w14:textId="33E1309F" w:rsidR="00003B95" w:rsidRPr="005C0609" w:rsidRDefault="00BB7C5A" w:rsidP="00361C08">
      <w:pPr>
        <w:spacing w:line="360" w:lineRule="auto"/>
        <w:rPr>
          <w:rFonts w:ascii="Arial" w:hAnsi="Arial" w:cs="Arial"/>
          <w:sz w:val="18"/>
          <w:szCs w:val="18"/>
          <w:lang w:eastAsia="nl-NL"/>
        </w:rPr>
      </w:pPr>
      <w:r w:rsidRPr="005C0609">
        <w:rPr>
          <w:rFonts w:ascii="Arial" w:hAnsi="Arial" w:cs="Arial"/>
          <w:sz w:val="18"/>
          <w:szCs w:val="18"/>
          <w:lang w:eastAsia="nl-NL"/>
        </w:rPr>
        <w:t>Werkgever</w:t>
      </w:r>
      <w:r w:rsidR="00003B95" w:rsidRPr="005C0609">
        <w:rPr>
          <w:rFonts w:ascii="Arial" w:hAnsi="Arial" w:cs="Arial"/>
          <w:sz w:val="18"/>
          <w:szCs w:val="18"/>
          <w:lang w:eastAsia="nl-NL"/>
        </w:rPr>
        <w:t xml:space="preserve"> en werknemer worden in deze overeenkomst ook wel aangeduid als: partij(en).</w:t>
      </w:r>
    </w:p>
    <w:p w14:paraId="4F84729A" w14:textId="77777777" w:rsidR="00003B95" w:rsidRPr="005C0609" w:rsidRDefault="00003B95" w:rsidP="00361C08">
      <w:pPr>
        <w:spacing w:line="360" w:lineRule="auto"/>
        <w:jc w:val="both"/>
        <w:outlineLvl w:val="0"/>
        <w:rPr>
          <w:rFonts w:ascii="Arial" w:hAnsi="Arial" w:cs="Arial"/>
          <w:sz w:val="18"/>
          <w:szCs w:val="18"/>
        </w:rPr>
      </w:pPr>
    </w:p>
    <w:p w14:paraId="272D55B0" w14:textId="77777777" w:rsidR="00F972AA" w:rsidRPr="005C0609" w:rsidRDefault="00003B95" w:rsidP="00361C08">
      <w:pPr>
        <w:spacing w:line="360" w:lineRule="auto"/>
        <w:jc w:val="both"/>
        <w:rPr>
          <w:rFonts w:ascii="Arial" w:hAnsi="Arial" w:cs="Arial"/>
          <w:b/>
          <w:sz w:val="18"/>
          <w:szCs w:val="18"/>
        </w:rPr>
      </w:pPr>
      <w:r w:rsidRPr="005C0609">
        <w:rPr>
          <w:rFonts w:ascii="Arial" w:hAnsi="Arial" w:cs="Arial"/>
          <w:b/>
          <w:sz w:val="18"/>
          <w:szCs w:val="18"/>
        </w:rPr>
        <w:t>I</w:t>
      </w:r>
      <w:r w:rsidR="00F972AA" w:rsidRPr="005C0609">
        <w:rPr>
          <w:rFonts w:ascii="Arial" w:hAnsi="Arial" w:cs="Arial"/>
          <w:b/>
          <w:sz w:val="18"/>
          <w:szCs w:val="18"/>
        </w:rPr>
        <w:t>n aanmerking nemende dat</w:t>
      </w:r>
      <w:r w:rsidR="00F972AA" w:rsidRPr="005C0609">
        <w:rPr>
          <w:rFonts w:ascii="Arial" w:hAnsi="Arial" w:cs="Arial"/>
          <w:sz w:val="18"/>
          <w:szCs w:val="18"/>
        </w:rPr>
        <w:t>:</w:t>
      </w:r>
    </w:p>
    <w:p w14:paraId="113D0F51" w14:textId="77777777" w:rsidR="00F972AA" w:rsidRPr="005C0609" w:rsidRDefault="00F972AA" w:rsidP="00361C08">
      <w:pPr>
        <w:spacing w:line="360" w:lineRule="auto"/>
        <w:jc w:val="both"/>
        <w:rPr>
          <w:rFonts w:ascii="Arial" w:hAnsi="Arial" w:cs="Arial"/>
          <w:sz w:val="18"/>
          <w:szCs w:val="18"/>
        </w:rPr>
      </w:pPr>
    </w:p>
    <w:p w14:paraId="0241D912" w14:textId="24839FBE" w:rsidR="003C4CD8" w:rsidRPr="005C0609" w:rsidRDefault="003C4CD8" w:rsidP="003C4CD8">
      <w:pPr>
        <w:numPr>
          <w:ilvl w:val="0"/>
          <w:numId w:val="2"/>
        </w:numPr>
        <w:tabs>
          <w:tab w:val="clear" w:pos="1065"/>
          <w:tab w:val="num" w:pos="720"/>
        </w:tabs>
        <w:overflowPunct w:val="0"/>
        <w:autoSpaceDE w:val="0"/>
        <w:autoSpaceDN w:val="0"/>
        <w:adjustRightInd w:val="0"/>
        <w:spacing w:line="360" w:lineRule="auto"/>
        <w:ind w:left="720" w:hanging="720"/>
        <w:jc w:val="both"/>
        <w:textAlignment w:val="baseline"/>
        <w:rPr>
          <w:rFonts w:ascii="Arial" w:hAnsi="Arial" w:cs="Arial"/>
          <w:sz w:val="18"/>
          <w:szCs w:val="18"/>
        </w:rPr>
      </w:pPr>
      <w:r w:rsidRPr="005C0609">
        <w:rPr>
          <w:rFonts w:ascii="Arial" w:hAnsi="Arial" w:cs="Arial"/>
          <w:sz w:val="18"/>
          <w:szCs w:val="18"/>
        </w:rPr>
        <w:t xml:space="preserve">werknemer, geboren op </w:t>
      </w:r>
      <w:r w:rsidR="00932087">
        <w:rPr>
          <w:rFonts w:ascii="Arial" w:hAnsi="Arial" w:cs="Arial"/>
          <w:b/>
          <w:sz w:val="18"/>
          <w:szCs w:val="18"/>
          <w:u w:val="single"/>
        </w:rPr>
        <w:t>[</w:t>
      </w:r>
      <w:r w:rsidR="00932087">
        <w:rPr>
          <w:rFonts w:ascii="Arial" w:hAnsi="Arial" w:cs="Arial"/>
          <w:b/>
          <w:sz w:val="18"/>
          <w:szCs w:val="18"/>
          <w:u w:val="single"/>
        </w:rPr>
        <w:t>GEB DATUM</w:t>
      </w:r>
      <w:r w:rsidR="00932087">
        <w:rPr>
          <w:rFonts w:ascii="Arial" w:hAnsi="Arial" w:cs="Arial"/>
          <w:b/>
          <w:sz w:val="18"/>
          <w:szCs w:val="18"/>
          <w:u w:val="single"/>
        </w:rPr>
        <w:t>]</w:t>
      </w:r>
      <w:r w:rsidRPr="005C0609">
        <w:rPr>
          <w:rFonts w:ascii="Arial" w:hAnsi="Arial" w:cs="Arial"/>
          <w:sz w:val="18"/>
          <w:szCs w:val="18"/>
        </w:rPr>
        <w:t xml:space="preserve">, met ingang van </w:t>
      </w:r>
      <w:r w:rsidR="00932087">
        <w:rPr>
          <w:rFonts w:ascii="Arial" w:hAnsi="Arial" w:cs="Arial"/>
          <w:b/>
          <w:sz w:val="18"/>
          <w:szCs w:val="18"/>
          <w:u w:val="single"/>
        </w:rPr>
        <w:t>[</w:t>
      </w:r>
      <w:r w:rsidR="00932087">
        <w:rPr>
          <w:rFonts w:ascii="Arial" w:hAnsi="Arial" w:cs="Arial"/>
          <w:b/>
          <w:sz w:val="18"/>
          <w:szCs w:val="18"/>
          <w:u w:val="single"/>
        </w:rPr>
        <w:t>DATUM IN DIENST</w:t>
      </w:r>
      <w:r w:rsidR="00932087">
        <w:rPr>
          <w:rFonts w:ascii="Arial" w:hAnsi="Arial" w:cs="Arial"/>
          <w:b/>
          <w:sz w:val="18"/>
          <w:szCs w:val="18"/>
          <w:u w:val="single"/>
        </w:rPr>
        <w:t>]</w:t>
      </w:r>
      <w:r w:rsidR="00932087">
        <w:rPr>
          <w:rFonts w:ascii="Arial" w:hAnsi="Arial" w:cs="Arial"/>
          <w:b/>
          <w:sz w:val="18"/>
          <w:szCs w:val="18"/>
          <w:u w:val="single"/>
        </w:rPr>
        <w:t xml:space="preserve"> </w:t>
      </w:r>
      <w:r w:rsidRPr="005C0609">
        <w:rPr>
          <w:rFonts w:ascii="Arial" w:hAnsi="Arial" w:cs="Arial"/>
          <w:sz w:val="18"/>
          <w:szCs w:val="18"/>
        </w:rPr>
        <w:fldChar w:fldCharType="begin"/>
      </w:r>
      <w:r w:rsidRPr="005C0609">
        <w:rPr>
          <w:rFonts w:ascii="Arial" w:hAnsi="Arial" w:cs="Arial"/>
          <w:sz w:val="18"/>
          <w:szCs w:val="18"/>
        </w:rPr>
        <w:instrText xml:space="preserve"> FILLIN  "Datum in dienst" \d "Datum in dienst"  \* MERGEFORMAT </w:instrText>
      </w:r>
      <w:r w:rsidRPr="005C0609">
        <w:rPr>
          <w:rFonts w:ascii="Arial" w:hAnsi="Arial" w:cs="Arial"/>
          <w:sz w:val="18"/>
          <w:szCs w:val="18"/>
        </w:rPr>
        <w:fldChar w:fldCharType="end"/>
      </w:r>
      <w:r w:rsidRPr="005C0609">
        <w:rPr>
          <w:rFonts w:ascii="Arial" w:hAnsi="Arial" w:cs="Arial"/>
          <w:sz w:val="18"/>
          <w:szCs w:val="18"/>
        </w:rPr>
        <w:t xml:space="preserve">in dienst is getreden bij werkgever en de functie van </w:t>
      </w:r>
      <w:r w:rsidR="00932087" w:rsidRPr="00932087">
        <w:rPr>
          <w:rFonts w:ascii="Arial" w:hAnsi="Arial" w:cs="Arial"/>
          <w:b/>
          <w:bCs/>
          <w:sz w:val="18"/>
          <w:szCs w:val="18"/>
        </w:rPr>
        <w:t>[</w:t>
      </w:r>
      <w:r w:rsidR="00932087">
        <w:rPr>
          <w:rFonts w:ascii="Arial" w:hAnsi="Arial" w:cs="Arial"/>
          <w:b/>
          <w:bCs/>
          <w:sz w:val="18"/>
          <w:szCs w:val="18"/>
        </w:rPr>
        <w:t>FUNCTE</w:t>
      </w:r>
      <w:r w:rsidR="00932087" w:rsidRPr="00932087">
        <w:rPr>
          <w:rFonts w:ascii="Arial" w:hAnsi="Arial" w:cs="Arial"/>
          <w:b/>
          <w:bCs/>
          <w:sz w:val="18"/>
          <w:szCs w:val="18"/>
        </w:rPr>
        <w:t>]</w:t>
      </w:r>
      <w:r w:rsidR="00932087">
        <w:rPr>
          <w:rFonts w:ascii="Arial" w:hAnsi="Arial" w:cs="Arial"/>
          <w:b/>
          <w:bCs/>
          <w:sz w:val="18"/>
          <w:szCs w:val="18"/>
        </w:rPr>
        <w:t xml:space="preserve"> </w:t>
      </w:r>
      <w:r w:rsidRPr="005C0609">
        <w:rPr>
          <w:rFonts w:ascii="Arial" w:hAnsi="Arial" w:cs="Arial"/>
          <w:sz w:val="18"/>
          <w:szCs w:val="18"/>
        </w:rPr>
        <w:t>bekleedt;</w:t>
      </w:r>
    </w:p>
    <w:p w14:paraId="56B34A76" w14:textId="2EC00331" w:rsidR="003321A7" w:rsidRPr="00B22A74" w:rsidRDefault="003C4CD8" w:rsidP="00B22A74">
      <w:pPr>
        <w:numPr>
          <w:ilvl w:val="0"/>
          <w:numId w:val="2"/>
        </w:numPr>
        <w:tabs>
          <w:tab w:val="clear" w:pos="1065"/>
          <w:tab w:val="num" w:pos="720"/>
        </w:tabs>
        <w:overflowPunct w:val="0"/>
        <w:autoSpaceDE w:val="0"/>
        <w:autoSpaceDN w:val="0"/>
        <w:adjustRightInd w:val="0"/>
        <w:spacing w:line="360" w:lineRule="auto"/>
        <w:ind w:left="720" w:hanging="720"/>
        <w:jc w:val="both"/>
        <w:textAlignment w:val="baseline"/>
        <w:rPr>
          <w:rFonts w:ascii="Arial" w:hAnsi="Arial" w:cs="Arial"/>
          <w:sz w:val="18"/>
          <w:szCs w:val="18"/>
        </w:rPr>
      </w:pPr>
      <w:r w:rsidRPr="005C0609">
        <w:rPr>
          <w:rFonts w:ascii="Arial" w:hAnsi="Arial" w:cs="Arial"/>
          <w:sz w:val="18"/>
          <w:szCs w:val="18"/>
        </w:rPr>
        <w:t xml:space="preserve">het salaris van werknemer, bij een arbeidsomvang van </w:t>
      </w:r>
      <w:r w:rsidR="00932087" w:rsidRPr="00932087">
        <w:rPr>
          <w:rFonts w:ascii="Arial" w:hAnsi="Arial" w:cs="Arial"/>
          <w:b/>
          <w:bCs/>
          <w:sz w:val="18"/>
          <w:szCs w:val="18"/>
        </w:rPr>
        <w:t>[</w:t>
      </w:r>
      <w:r w:rsidR="00932087">
        <w:rPr>
          <w:rFonts w:ascii="Arial" w:hAnsi="Arial" w:cs="Arial"/>
          <w:b/>
          <w:bCs/>
          <w:sz w:val="18"/>
          <w:szCs w:val="18"/>
        </w:rPr>
        <w:t>AANTAL UREN</w:t>
      </w:r>
      <w:r w:rsidR="00932087" w:rsidRPr="00932087">
        <w:rPr>
          <w:rFonts w:ascii="Arial" w:hAnsi="Arial" w:cs="Arial"/>
          <w:b/>
          <w:bCs/>
          <w:sz w:val="18"/>
          <w:szCs w:val="18"/>
        </w:rPr>
        <w:t>]</w:t>
      </w:r>
      <w:r w:rsidRPr="005C0609">
        <w:rPr>
          <w:rFonts w:ascii="Arial" w:hAnsi="Arial" w:cs="Arial"/>
          <w:sz w:val="18"/>
          <w:szCs w:val="18"/>
        </w:rPr>
        <w:t xml:space="preserve"> uur per week thans </w:t>
      </w:r>
      <w:r w:rsidRPr="00B22A74">
        <w:rPr>
          <w:rFonts w:ascii="Arial" w:hAnsi="Arial" w:cs="Arial"/>
          <w:sz w:val="18"/>
          <w:szCs w:val="18"/>
        </w:rPr>
        <w:t xml:space="preserve">€ </w:t>
      </w:r>
      <w:r w:rsidR="003100CA" w:rsidRPr="00932087">
        <w:rPr>
          <w:rFonts w:ascii="Arial" w:hAnsi="Arial" w:cs="Arial"/>
          <w:b/>
          <w:bCs/>
          <w:sz w:val="18"/>
          <w:szCs w:val="18"/>
        </w:rPr>
        <w:t>[</w:t>
      </w:r>
      <w:r w:rsidR="00932087">
        <w:rPr>
          <w:rFonts w:ascii="Arial" w:hAnsi="Arial" w:cs="Arial"/>
          <w:b/>
          <w:bCs/>
          <w:sz w:val="18"/>
          <w:szCs w:val="18"/>
        </w:rPr>
        <w:t>BRUTO SALARIS</w:t>
      </w:r>
      <w:r w:rsidR="003100CA" w:rsidRPr="00932087">
        <w:rPr>
          <w:rFonts w:ascii="Arial" w:hAnsi="Arial" w:cs="Arial"/>
          <w:b/>
          <w:bCs/>
          <w:sz w:val="18"/>
          <w:szCs w:val="18"/>
        </w:rPr>
        <w:t>]</w:t>
      </w:r>
      <w:r w:rsidRPr="00B22A74">
        <w:rPr>
          <w:rFonts w:ascii="Arial" w:hAnsi="Arial" w:cs="Arial"/>
          <w:sz w:val="18"/>
          <w:szCs w:val="18"/>
        </w:rPr>
        <w:t xml:space="preserve"> bruto bedraagt, exclusief 8% vakantiebijslag </w:t>
      </w:r>
      <w:r w:rsidR="00003B95" w:rsidRPr="00B22A74">
        <w:rPr>
          <w:rFonts w:ascii="Arial" w:hAnsi="Arial" w:cs="Arial"/>
          <w:sz w:val="18"/>
          <w:szCs w:val="18"/>
        </w:rPr>
        <w:t>en overige emolumenten;</w:t>
      </w:r>
    </w:p>
    <w:p w14:paraId="27BEC66C" w14:textId="2FCE938F" w:rsidR="003321A7" w:rsidRPr="005C0609" w:rsidRDefault="00B75165" w:rsidP="003444E8">
      <w:pPr>
        <w:overflowPunct w:val="0"/>
        <w:autoSpaceDE w:val="0"/>
        <w:autoSpaceDN w:val="0"/>
        <w:adjustRightInd w:val="0"/>
        <w:spacing w:line="360" w:lineRule="auto"/>
        <w:ind w:left="720" w:hanging="720"/>
        <w:jc w:val="both"/>
        <w:textAlignment w:val="baseline"/>
        <w:rPr>
          <w:rFonts w:ascii="Arial" w:hAnsi="Arial" w:cs="Arial"/>
          <w:sz w:val="18"/>
          <w:szCs w:val="18"/>
        </w:rPr>
      </w:pPr>
      <w:r w:rsidRPr="005C0609">
        <w:rPr>
          <w:rFonts w:ascii="Arial" w:hAnsi="Arial" w:cs="Arial"/>
          <w:sz w:val="18"/>
          <w:szCs w:val="18"/>
        </w:rPr>
        <w:t>-</w:t>
      </w:r>
      <w:r w:rsidRPr="005C0609">
        <w:rPr>
          <w:rFonts w:ascii="Arial" w:hAnsi="Arial" w:cs="Arial"/>
          <w:sz w:val="18"/>
          <w:szCs w:val="18"/>
        </w:rPr>
        <w:tab/>
      </w:r>
      <w:r w:rsidR="003100CA">
        <w:rPr>
          <w:rFonts w:ascii="Arial" w:hAnsi="Arial" w:cs="Arial"/>
          <w:sz w:val="18"/>
          <w:szCs w:val="18"/>
        </w:rPr>
        <w:t xml:space="preserve">de functie-eisen van betreffende functie </w:t>
      </w:r>
      <w:r w:rsidR="003444E8">
        <w:rPr>
          <w:rFonts w:ascii="Arial" w:hAnsi="Arial" w:cs="Arial"/>
          <w:sz w:val="18"/>
          <w:szCs w:val="18"/>
        </w:rPr>
        <w:t xml:space="preserve">een substantiële </w:t>
      </w:r>
      <w:r w:rsidR="003100CA">
        <w:rPr>
          <w:rFonts w:ascii="Arial" w:hAnsi="Arial" w:cs="Arial"/>
          <w:sz w:val="18"/>
          <w:szCs w:val="18"/>
        </w:rPr>
        <w:t>verandering</w:t>
      </w:r>
      <w:r w:rsidR="003444E8">
        <w:rPr>
          <w:rFonts w:ascii="Arial" w:hAnsi="Arial" w:cs="Arial"/>
          <w:sz w:val="18"/>
          <w:szCs w:val="18"/>
        </w:rPr>
        <w:t xml:space="preserve"> heeft </w:t>
      </w:r>
      <w:r w:rsidR="003100CA">
        <w:rPr>
          <w:rFonts w:ascii="Arial" w:hAnsi="Arial" w:cs="Arial"/>
          <w:sz w:val="18"/>
          <w:szCs w:val="18"/>
        </w:rPr>
        <w:t xml:space="preserve">ondergaan op </w:t>
      </w:r>
      <w:r w:rsidR="00932087">
        <w:rPr>
          <w:rFonts w:ascii="Arial" w:hAnsi="Arial" w:cs="Arial"/>
          <w:sz w:val="18"/>
          <w:szCs w:val="18"/>
        </w:rPr>
        <w:t>initiatief</w:t>
      </w:r>
      <w:r w:rsidR="003100CA">
        <w:rPr>
          <w:rFonts w:ascii="Arial" w:hAnsi="Arial" w:cs="Arial"/>
          <w:sz w:val="18"/>
          <w:szCs w:val="18"/>
        </w:rPr>
        <w:t xml:space="preserve"> van de </w:t>
      </w:r>
      <w:r w:rsidR="003444E8">
        <w:rPr>
          <w:rFonts w:ascii="Arial" w:hAnsi="Arial" w:cs="Arial"/>
          <w:sz w:val="18"/>
          <w:szCs w:val="18"/>
        </w:rPr>
        <w:t xml:space="preserve">werkgever, waardoor de werkzaamheden van de </w:t>
      </w:r>
      <w:r w:rsidR="003100CA">
        <w:rPr>
          <w:rFonts w:ascii="Arial" w:hAnsi="Arial" w:cs="Arial"/>
          <w:sz w:val="18"/>
          <w:szCs w:val="18"/>
        </w:rPr>
        <w:t>hoofdredacteur is</w:t>
      </w:r>
      <w:r w:rsidR="003444E8">
        <w:rPr>
          <w:rFonts w:ascii="Arial" w:hAnsi="Arial" w:cs="Arial"/>
          <w:sz w:val="18"/>
          <w:szCs w:val="18"/>
        </w:rPr>
        <w:t xml:space="preserve"> komen te vervallen, werknemer hier geen enkele blaam treft</w:t>
      </w:r>
      <w:r w:rsidR="003100CA">
        <w:rPr>
          <w:rFonts w:ascii="Arial" w:hAnsi="Arial" w:cs="Arial"/>
          <w:sz w:val="18"/>
          <w:szCs w:val="18"/>
        </w:rPr>
        <w:t>;</w:t>
      </w:r>
      <w:r w:rsidR="003321A7" w:rsidRPr="005C0609">
        <w:rPr>
          <w:rFonts w:ascii="Arial" w:hAnsi="Arial" w:cs="Arial"/>
          <w:sz w:val="18"/>
          <w:szCs w:val="18"/>
        </w:rPr>
        <w:t xml:space="preserve"> </w:t>
      </w:r>
    </w:p>
    <w:p w14:paraId="08A4BFB4" w14:textId="74AA8D8F" w:rsidR="003321A7" w:rsidRPr="005C0609" w:rsidRDefault="00B75165" w:rsidP="00D25E08">
      <w:pPr>
        <w:overflowPunct w:val="0"/>
        <w:autoSpaceDE w:val="0"/>
        <w:autoSpaceDN w:val="0"/>
        <w:adjustRightInd w:val="0"/>
        <w:spacing w:line="360" w:lineRule="auto"/>
        <w:ind w:left="720" w:hanging="720"/>
        <w:jc w:val="both"/>
        <w:textAlignment w:val="baseline"/>
        <w:rPr>
          <w:rFonts w:ascii="Arial" w:hAnsi="Arial" w:cs="Arial"/>
          <w:sz w:val="18"/>
          <w:szCs w:val="18"/>
        </w:rPr>
      </w:pPr>
      <w:r w:rsidRPr="005C0609">
        <w:rPr>
          <w:rFonts w:ascii="Arial" w:hAnsi="Arial" w:cs="Arial"/>
          <w:sz w:val="18"/>
          <w:szCs w:val="18"/>
        </w:rPr>
        <w:t>-</w:t>
      </w:r>
      <w:r w:rsidRPr="005C0609">
        <w:rPr>
          <w:rFonts w:ascii="Arial" w:hAnsi="Arial" w:cs="Arial"/>
          <w:sz w:val="18"/>
          <w:szCs w:val="18"/>
        </w:rPr>
        <w:tab/>
      </w:r>
      <w:r w:rsidR="00D25E08" w:rsidRPr="005C0609">
        <w:rPr>
          <w:rFonts w:ascii="Arial" w:hAnsi="Arial" w:cs="Arial"/>
          <w:sz w:val="18"/>
          <w:szCs w:val="18"/>
        </w:rPr>
        <w:t xml:space="preserve">werkgever </w:t>
      </w:r>
      <w:r w:rsidR="003321A7" w:rsidRPr="005C0609">
        <w:rPr>
          <w:rFonts w:ascii="Arial" w:hAnsi="Arial" w:cs="Arial"/>
          <w:sz w:val="18"/>
          <w:szCs w:val="18"/>
        </w:rPr>
        <w:t xml:space="preserve">heeft daarom het initiatief genomen tot beëindiging van </w:t>
      </w:r>
      <w:r w:rsidR="005C0609" w:rsidRPr="005C0609">
        <w:rPr>
          <w:rFonts w:ascii="Arial" w:hAnsi="Arial" w:cs="Arial"/>
          <w:sz w:val="18"/>
          <w:szCs w:val="18"/>
        </w:rPr>
        <w:t>de arbeidsovereenkomst</w:t>
      </w:r>
      <w:r w:rsidR="003321A7" w:rsidRPr="005C0609">
        <w:rPr>
          <w:rFonts w:ascii="Arial" w:hAnsi="Arial" w:cs="Arial"/>
          <w:sz w:val="18"/>
          <w:szCs w:val="18"/>
        </w:rPr>
        <w:t xml:space="preserve"> tussen partijen;</w:t>
      </w:r>
    </w:p>
    <w:p w14:paraId="335B03E1" w14:textId="7AB2182C" w:rsidR="00F972AA" w:rsidRPr="005C0609" w:rsidRDefault="00F972AA" w:rsidP="00361C08">
      <w:pPr>
        <w:numPr>
          <w:ilvl w:val="0"/>
          <w:numId w:val="2"/>
        </w:numPr>
        <w:tabs>
          <w:tab w:val="clear" w:pos="1065"/>
          <w:tab w:val="num" w:pos="720"/>
        </w:tabs>
        <w:overflowPunct w:val="0"/>
        <w:autoSpaceDE w:val="0"/>
        <w:autoSpaceDN w:val="0"/>
        <w:adjustRightInd w:val="0"/>
        <w:spacing w:line="360" w:lineRule="auto"/>
        <w:ind w:left="720" w:hanging="720"/>
        <w:jc w:val="both"/>
        <w:textAlignment w:val="baseline"/>
        <w:rPr>
          <w:rFonts w:ascii="Arial" w:hAnsi="Arial" w:cs="Arial"/>
          <w:sz w:val="18"/>
          <w:szCs w:val="18"/>
        </w:rPr>
      </w:pPr>
      <w:r w:rsidRPr="005C0609">
        <w:rPr>
          <w:rFonts w:ascii="Arial" w:hAnsi="Arial" w:cs="Arial"/>
          <w:sz w:val="18"/>
          <w:szCs w:val="18"/>
        </w:rPr>
        <w:t xml:space="preserve">de beëindiging van het </w:t>
      </w:r>
      <w:r w:rsidR="00C32791" w:rsidRPr="005C0609">
        <w:rPr>
          <w:rFonts w:ascii="Arial" w:hAnsi="Arial" w:cs="Arial"/>
          <w:sz w:val="18"/>
          <w:szCs w:val="18"/>
        </w:rPr>
        <w:t xml:space="preserve">huidige </w:t>
      </w:r>
      <w:r w:rsidRPr="005C0609">
        <w:rPr>
          <w:rFonts w:ascii="Arial" w:hAnsi="Arial" w:cs="Arial"/>
          <w:sz w:val="18"/>
          <w:szCs w:val="18"/>
        </w:rPr>
        <w:t>dienstverband uitdrukkelijk geschiedt op initiatief van</w:t>
      </w:r>
      <w:r w:rsidR="00D25E08" w:rsidRPr="005C0609">
        <w:rPr>
          <w:rFonts w:ascii="Arial" w:hAnsi="Arial" w:cs="Arial"/>
          <w:sz w:val="18"/>
          <w:szCs w:val="18"/>
        </w:rPr>
        <w:t xml:space="preserve"> werkgever</w:t>
      </w:r>
      <w:r w:rsidRPr="005C0609">
        <w:rPr>
          <w:rFonts w:ascii="Arial" w:hAnsi="Arial" w:cs="Arial"/>
          <w:sz w:val="18"/>
          <w:szCs w:val="18"/>
        </w:rPr>
        <w:t>;</w:t>
      </w:r>
    </w:p>
    <w:p w14:paraId="48032326" w14:textId="1C761B5C" w:rsidR="00BF2D8C" w:rsidRPr="005C0609" w:rsidRDefault="00F972AA" w:rsidP="00BF2D8C">
      <w:pPr>
        <w:numPr>
          <w:ilvl w:val="0"/>
          <w:numId w:val="2"/>
        </w:numPr>
        <w:tabs>
          <w:tab w:val="clear" w:pos="1065"/>
          <w:tab w:val="num" w:pos="720"/>
        </w:tabs>
        <w:overflowPunct w:val="0"/>
        <w:autoSpaceDE w:val="0"/>
        <w:autoSpaceDN w:val="0"/>
        <w:adjustRightInd w:val="0"/>
        <w:spacing w:line="360" w:lineRule="auto"/>
        <w:ind w:left="720" w:hanging="720"/>
        <w:jc w:val="both"/>
        <w:textAlignment w:val="baseline"/>
        <w:rPr>
          <w:rFonts w:ascii="Arial" w:hAnsi="Arial" w:cs="Arial"/>
          <w:sz w:val="18"/>
          <w:szCs w:val="18"/>
        </w:rPr>
      </w:pPr>
      <w:r w:rsidRPr="005C0609">
        <w:rPr>
          <w:rFonts w:ascii="Arial" w:hAnsi="Arial" w:cs="Arial"/>
          <w:sz w:val="18"/>
          <w:szCs w:val="18"/>
        </w:rPr>
        <w:t>werknemer valt ter zake geen verwijt te maken. Er is geen sprake van een dringende reden zoals bedoeld in artikel 7:677 BW en 7:678 BW;</w:t>
      </w:r>
    </w:p>
    <w:p w14:paraId="5C51CE3E" w14:textId="5AAE20AF" w:rsidR="00043ECC" w:rsidRPr="003444E8" w:rsidRDefault="002B762B" w:rsidP="00043ECC">
      <w:pPr>
        <w:numPr>
          <w:ilvl w:val="0"/>
          <w:numId w:val="2"/>
        </w:numPr>
        <w:tabs>
          <w:tab w:val="clear" w:pos="1065"/>
          <w:tab w:val="num" w:pos="720"/>
        </w:tabs>
        <w:overflowPunct w:val="0"/>
        <w:autoSpaceDE w:val="0"/>
        <w:autoSpaceDN w:val="0"/>
        <w:adjustRightInd w:val="0"/>
        <w:spacing w:line="360" w:lineRule="auto"/>
        <w:ind w:left="720" w:hanging="720"/>
        <w:jc w:val="both"/>
        <w:textAlignment w:val="baseline"/>
        <w:rPr>
          <w:rFonts w:ascii="Arial" w:hAnsi="Arial" w:cs="Arial"/>
          <w:sz w:val="18"/>
          <w:szCs w:val="18"/>
        </w:rPr>
      </w:pPr>
      <w:r w:rsidRPr="005C0609">
        <w:rPr>
          <w:rFonts w:ascii="Arial" w:hAnsi="Arial" w:cs="Arial"/>
          <w:sz w:val="18"/>
          <w:szCs w:val="18"/>
        </w:rPr>
        <w:t>w</w:t>
      </w:r>
      <w:r w:rsidR="009B6F83" w:rsidRPr="005C0609">
        <w:rPr>
          <w:rFonts w:ascii="Arial" w:hAnsi="Arial" w:cs="Arial"/>
          <w:sz w:val="18"/>
          <w:szCs w:val="18"/>
        </w:rPr>
        <w:t xml:space="preserve">erkgever heeft </w:t>
      </w:r>
      <w:r w:rsidRPr="005C0609">
        <w:rPr>
          <w:rFonts w:ascii="Arial" w:hAnsi="Arial" w:cs="Arial"/>
          <w:sz w:val="18"/>
          <w:szCs w:val="18"/>
        </w:rPr>
        <w:t>w</w:t>
      </w:r>
      <w:r w:rsidR="009B6F83" w:rsidRPr="005C0609">
        <w:rPr>
          <w:rFonts w:ascii="Arial" w:hAnsi="Arial" w:cs="Arial"/>
          <w:sz w:val="18"/>
          <w:szCs w:val="18"/>
        </w:rPr>
        <w:t xml:space="preserve">erknemer gewezen op het bedenkrecht in de zin van art. 7:670b lid 2 BW, als gevolg waarvan </w:t>
      </w:r>
      <w:r w:rsidRPr="005C0609">
        <w:rPr>
          <w:rFonts w:ascii="Arial" w:hAnsi="Arial" w:cs="Arial"/>
          <w:sz w:val="18"/>
          <w:szCs w:val="18"/>
        </w:rPr>
        <w:t>w</w:t>
      </w:r>
      <w:r w:rsidR="009B6F83" w:rsidRPr="005C0609">
        <w:rPr>
          <w:rFonts w:ascii="Arial" w:hAnsi="Arial" w:cs="Arial"/>
          <w:sz w:val="18"/>
          <w:szCs w:val="18"/>
        </w:rPr>
        <w:t xml:space="preserve">erknemer het recht heeft om deze overeenkomst zonder opgaaf van redenen binnen veertien dagen na de datum waarop deze overeenkomst tot stand is gekomen, door een schriftelijke aan </w:t>
      </w:r>
      <w:r w:rsidRPr="005C0609">
        <w:rPr>
          <w:rFonts w:ascii="Arial" w:hAnsi="Arial" w:cs="Arial"/>
          <w:sz w:val="18"/>
          <w:szCs w:val="18"/>
        </w:rPr>
        <w:t>w</w:t>
      </w:r>
      <w:r w:rsidR="009B6F83" w:rsidRPr="005C0609">
        <w:rPr>
          <w:rFonts w:ascii="Arial" w:hAnsi="Arial" w:cs="Arial"/>
          <w:sz w:val="18"/>
          <w:szCs w:val="18"/>
        </w:rPr>
        <w:t>erkgever gerichte verklaring te ontbinden.</w:t>
      </w:r>
    </w:p>
    <w:p w14:paraId="67A1DA7E" w14:textId="45F6BD37" w:rsidR="00F972AA" w:rsidRPr="005C0609" w:rsidRDefault="00C32791" w:rsidP="00361C08">
      <w:pPr>
        <w:numPr>
          <w:ilvl w:val="0"/>
          <w:numId w:val="2"/>
        </w:numPr>
        <w:tabs>
          <w:tab w:val="clear" w:pos="1065"/>
          <w:tab w:val="num" w:pos="720"/>
        </w:tabs>
        <w:overflowPunct w:val="0"/>
        <w:autoSpaceDE w:val="0"/>
        <w:autoSpaceDN w:val="0"/>
        <w:adjustRightInd w:val="0"/>
        <w:spacing w:line="360" w:lineRule="auto"/>
        <w:ind w:left="720" w:hanging="720"/>
        <w:jc w:val="both"/>
        <w:textAlignment w:val="baseline"/>
        <w:rPr>
          <w:rFonts w:ascii="Arial" w:hAnsi="Arial" w:cs="Arial"/>
          <w:sz w:val="18"/>
          <w:szCs w:val="18"/>
        </w:rPr>
      </w:pPr>
      <w:r w:rsidRPr="005C0609">
        <w:rPr>
          <w:rFonts w:ascii="Arial" w:hAnsi="Arial" w:cs="Arial"/>
          <w:sz w:val="18"/>
          <w:szCs w:val="18"/>
        </w:rPr>
        <w:t xml:space="preserve">partijen op initiatief van </w:t>
      </w:r>
      <w:r w:rsidR="00D25E08" w:rsidRPr="005C0609">
        <w:rPr>
          <w:rFonts w:ascii="Arial" w:hAnsi="Arial" w:cs="Arial"/>
          <w:sz w:val="18"/>
          <w:szCs w:val="18"/>
        </w:rPr>
        <w:t xml:space="preserve">werkgever </w:t>
      </w:r>
      <w:r w:rsidR="00F972AA" w:rsidRPr="005C0609">
        <w:rPr>
          <w:rFonts w:ascii="Arial" w:hAnsi="Arial" w:cs="Arial"/>
          <w:sz w:val="18"/>
          <w:szCs w:val="18"/>
        </w:rPr>
        <w:t>in dit kader afspraken hebben gemaakt die zij wensen vast te leggen in onderhavige overeenkomst;</w:t>
      </w:r>
    </w:p>
    <w:p w14:paraId="4747F9E7" w14:textId="20600EF3" w:rsidR="003321A7" w:rsidRPr="005C0609" w:rsidRDefault="00F972AA" w:rsidP="00361C08">
      <w:pPr>
        <w:numPr>
          <w:ilvl w:val="0"/>
          <w:numId w:val="2"/>
        </w:numPr>
        <w:tabs>
          <w:tab w:val="clear" w:pos="1065"/>
          <w:tab w:val="num" w:pos="720"/>
        </w:tabs>
        <w:overflowPunct w:val="0"/>
        <w:autoSpaceDE w:val="0"/>
        <w:autoSpaceDN w:val="0"/>
        <w:adjustRightInd w:val="0"/>
        <w:spacing w:line="360" w:lineRule="auto"/>
        <w:ind w:left="720" w:hanging="720"/>
        <w:jc w:val="both"/>
        <w:textAlignment w:val="baseline"/>
        <w:rPr>
          <w:rFonts w:ascii="Arial" w:hAnsi="Arial" w:cs="Arial"/>
          <w:sz w:val="18"/>
          <w:szCs w:val="18"/>
        </w:rPr>
      </w:pPr>
      <w:r w:rsidRPr="005C0609">
        <w:rPr>
          <w:rFonts w:ascii="Arial" w:hAnsi="Arial" w:cs="Arial"/>
          <w:sz w:val="18"/>
          <w:szCs w:val="18"/>
        </w:rPr>
        <w:t>werknemer tijd en gelegenheid heeft gehad over de inhoud van deze overeenkomst na te denken</w:t>
      </w:r>
      <w:r w:rsidR="003321A7" w:rsidRPr="005C0609">
        <w:rPr>
          <w:rFonts w:ascii="Arial" w:hAnsi="Arial" w:cs="Arial"/>
          <w:sz w:val="18"/>
          <w:szCs w:val="18"/>
        </w:rPr>
        <w:t>.</w:t>
      </w:r>
    </w:p>
    <w:p w14:paraId="2F4ADC80" w14:textId="77777777" w:rsidR="00F972AA" w:rsidRPr="005C0609" w:rsidRDefault="00F972AA" w:rsidP="00361C08">
      <w:pPr>
        <w:numPr>
          <w:ilvl w:val="0"/>
          <w:numId w:val="2"/>
        </w:numPr>
        <w:tabs>
          <w:tab w:val="clear" w:pos="1065"/>
          <w:tab w:val="num" w:pos="720"/>
        </w:tabs>
        <w:overflowPunct w:val="0"/>
        <w:autoSpaceDE w:val="0"/>
        <w:autoSpaceDN w:val="0"/>
        <w:adjustRightInd w:val="0"/>
        <w:spacing w:line="360" w:lineRule="auto"/>
        <w:ind w:left="720" w:hanging="720"/>
        <w:jc w:val="both"/>
        <w:textAlignment w:val="baseline"/>
        <w:rPr>
          <w:rFonts w:ascii="Arial" w:hAnsi="Arial" w:cs="Arial"/>
          <w:sz w:val="18"/>
          <w:szCs w:val="18"/>
        </w:rPr>
      </w:pPr>
      <w:r w:rsidRPr="005C0609">
        <w:rPr>
          <w:rFonts w:ascii="Arial" w:hAnsi="Arial" w:cs="Arial"/>
          <w:sz w:val="18"/>
          <w:szCs w:val="18"/>
        </w:rPr>
        <w:t>werknemer desgevraagd heeft aangegeven thans geen uitzicht te hebben op een functie elders.</w:t>
      </w:r>
    </w:p>
    <w:p w14:paraId="65F9DC36" w14:textId="77777777" w:rsidR="00F972AA" w:rsidRPr="005C0609" w:rsidRDefault="00F972AA" w:rsidP="00361C08">
      <w:pPr>
        <w:spacing w:line="360" w:lineRule="auto"/>
        <w:jc w:val="both"/>
        <w:rPr>
          <w:rFonts w:ascii="Arial" w:hAnsi="Arial" w:cs="Arial"/>
          <w:sz w:val="18"/>
          <w:szCs w:val="18"/>
        </w:rPr>
      </w:pPr>
    </w:p>
    <w:p w14:paraId="3D81E8EC" w14:textId="77777777" w:rsidR="00F972AA" w:rsidRPr="005C0609" w:rsidRDefault="00F972AA" w:rsidP="00361C08">
      <w:pPr>
        <w:spacing w:line="360" w:lineRule="auto"/>
        <w:jc w:val="both"/>
        <w:rPr>
          <w:rFonts w:ascii="Arial" w:hAnsi="Arial" w:cs="Arial"/>
          <w:sz w:val="18"/>
          <w:szCs w:val="18"/>
        </w:rPr>
      </w:pPr>
      <w:r w:rsidRPr="005C0609">
        <w:rPr>
          <w:rFonts w:ascii="Arial" w:hAnsi="Arial" w:cs="Arial"/>
          <w:b/>
          <w:sz w:val="18"/>
          <w:szCs w:val="18"/>
        </w:rPr>
        <w:t>verklaren te zijn overeengekomen als volgt</w:t>
      </w:r>
      <w:r w:rsidRPr="005C0609">
        <w:rPr>
          <w:rFonts w:ascii="Arial" w:hAnsi="Arial" w:cs="Arial"/>
          <w:sz w:val="18"/>
          <w:szCs w:val="18"/>
        </w:rPr>
        <w:t>:</w:t>
      </w:r>
    </w:p>
    <w:p w14:paraId="3BD16F64" w14:textId="77777777" w:rsidR="00A315A9" w:rsidRPr="005C0609" w:rsidRDefault="00A315A9" w:rsidP="00361C08">
      <w:pPr>
        <w:spacing w:line="360" w:lineRule="auto"/>
        <w:jc w:val="both"/>
        <w:rPr>
          <w:rFonts w:ascii="Arial" w:hAnsi="Arial" w:cs="Arial"/>
          <w:sz w:val="18"/>
          <w:szCs w:val="18"/>
        </w:rPr>
      </w:pPr>
    </w:p>
    <w:p w14:paraId="6CAB1802" w14:textId="72D30C05" w:rsidR="00F30E53" w:rsidRPr="005C0609" w:rsidRDefault="00F30E53" w:rsidP="00C03FAC">
      <w:pPr>
        <w:numPr>
          <w:ilvl w:val="0"/>
          <w:numId w:val="11"/>
        </w:numPr>
        <w:overflowPunct w:val="0"/>
        <w:autoSpaceDE w:val="0"/>
        <w:autoSpaceDN w:val="0"/>
        <w:adjustRightInd w:val="0"/>
        <w:spacing w:line="360" w:lineRule="auto"/>
        <w:jc w:val="both"/>
        <w:textAlignment w:val="baseline"/>
        <w:rPr>
          <w:rFonts w:ascii="Arial" w:hAnsi="Arial" w:cs="Arial"/>
          <w:sz w:val="18"/>
          <w:szCs w:val="18"/>
        </w:rPr>
      </w:pPr>
      <w:r w:rsidRPr="005C0609">
        <w:rPr>
          <w:rFonts w:ascii="Arial" w:hAnsi="Arial" w:cs="Arial"/>
          <w:sz w:val="18"/>
          <w:szCs w:val="18"/>
        </w:rPr>
        <w:t>De arbeidsovereenkomst tussen partijen eindigt met ingang van</w:t>
      </w:r>
      <w:r w:rsidR="00324DEF" w:rsidRPr="005C0609">
        <w:rPr>
          <w:rFonts w:ascii="Arial" w:hAnsi="Arial" w:cs="Arial"/>
          <w:sz w:val="18"/>
          <w:szCs w:val="18"/>
        </w:rPr>
        <w:t xml:space="preserve"> </w:t>
      </w:r>
      <w:r w:rsidR="00932087" w:rsidRPr="00932087">
        <w:rPr>
          <w:rFonts w:ascii="Arial" w:hAnsi="Arial" w:cs="Arial"/>
          <w:b/>
          <w:bCs/>
          <w:sz w:val="18"/>
          <w:szCs w:val="18"/>
        </w:rPr>
        <w:t>[</w:t>
      </w:r>
      <w:r w:rsidR="00932087">
        <w:rPr>
          <w:rFonts w:ascii="Arial" w:hAnsi="Arial" w:cs="Arial"/>
          <w:b/>
          <w:bCs/>
          <w:sz w:val="18"/>
          <w:szCs w:val="18"/>
        </w:rPr>
        <w:t>DATUM UIT DIENST</w:t>
      </w:r>
      <w:r w:rsidR="00932087" w:rsidRPr="00932087">
        <w:rPr>
          <w:rFonts w:ascii="Arial" w:hAnsi="Arial" w:cs="Arial"/>
          <w:b/>
          <w:bCs/>
          <w:sz w:val="18"/>
          <w:szCs w:val="18"/>
        </w:rPr>
        <w:t>]</w:t>
      </w:r>
      <w:r w:rsidR="00932087">
        <w:rPr>
          <w:rFonts w:ascii="Arial" w:hAnsi="Arial" w:cs="Arial"/>
          <w:b/>
          <w:bCs/>
          <w:sz w:val="18"/>
          <w:szCs w:val="18"/>
        </w:rPr>
        <w:t xml:space="preserve"> </w:t>
      </w:r>
      <w:r w:rsidR="00F951A7" w:rsidRPr="005C0609">
        <w:rPr>
          <w:rFonts w:ascii="Arial" w:hAnsi="Arial" w:cs="Arial"/>
          <w:sz w:val="18"/>
          <w:szCs w:val="18"/>
        </w:rPr>
        <w:t>met</w:t>
      </w:r>
      <w:r w:rsidRPr="005C0609">
        <w:rPr>
          <w:rFonts w:ascii="Arial" w:hAnsi="Arial" w:cs="Arial"/>
          <w:sz w:val="18"/>
          <w:szCs w:val="18"/>
        </w:rPr>
        <w:t xml:space="preserve"> wederzijds goedvinden, maar op initiatief van</w:t>
      </w:r>
      <w:r w:rsidR="00D25E08" w:rsidRPr="005C0609">
        <w:rPr>
          <w:rFonts w:ascii="Arial" w:hAnsi="Arial" w:cs="Arial"/>
          <w:sz w:val="18"/>
          <w:szCs w:val="18"/>
        </w:rPr>
        <w:t xml:space="preserve"> werkgever</w:t>
      </w:r>
      <w:r w:rsidRPr="005C0609">
        <w:rPr>
          <w:rFonts w:ascii="Arial" w:hAnsi="Arial" w:cs="Arial"/>
          <w:sz w:val="18"/>
          <w:szCs w:val="18"/>
        </w:rPr>
        <w:t xml:space="preserve">, middels ondertekening van deze overeenkomst. Per </w:t>
      </w:r>
      <w:r w:rsidR="00932087" w:rsidRPr="00932087">
        <w:rPr>
          <w:rFonts w:ascii="Arial" w:hAnsi="Arial" w:cs="Arial"/>
          <w:b/>
          <w:bCs/>
          <w:sz w:val="18"/>
          <w:szCs w:val="18"/>
        </w:rPr>
        <w:t>[</w:t>
      </w:r>
      <w:r w:rsidR="00932087">
        <w:rPr>
          <w:rFonts w:ascii="Arial" w:hAnsi="Arial" w:cs="Arial"/>
          <w:b/>
          <w:bCs/>
          <w:sz w:val="18"/>
          <w:szCs w:val="18"/>
        </w:rPr>
        <w:t>DATUM UIT DIENST</w:t>
      </w:r>
      <w:r w:rsidR="00932087" w:rsidRPr="00932087">
        <w:rPr>
          <w:rFonts w:ascii="Arial" w:hAnsi="Arial" w:cs="Arial"/>
          <w:b/>
          <w:bCs/>
          <w:sz w:val="18"/>
          <w:szCs w:val="18"/>
        </w:rPr>
        <w:t>]</w:t>
      </w:r>
      <w:r w:rsidR="005405A1" w:rsidRPr="005C0609">
        <w:rPr>
          <w:rFonts w:ascii="Arial" w:hAnsi="Arial" w:cs="Arial"/>
          <w:sz w:val="18"/>
          <w:szCs w:val="18"/>
        </w:rPr>
        <w:t xml:space="preserve"> </w:t>
      </w:r>
      <w:r w:rsidRPr="005C0609">
        <w:rPr>
          <w:rFonts w:ascii="Arial" w:hAnsi="Arial" w:cs="Arial"/>
          <w:sz w:val="18"/>
          <w:szCs w:val="18"/>
        </w:rPr>
        <w:t xml:space="preserve">is werknemer niet meer in dienst bij </w:t>
      </w:r>
      <w:r w:rsidR="00D25E08" w:rsidRPr="005C0609">
        <w:rPr>
          <w:rFonts w:ascii="Arial" w:hAnsi="Arial" w:cs="Arial"/>
          <w:sz w:val="18"/>
          <w:szCs w:val="18"/>
        </w:rPr>
        <w:t xml:space="preserve">werkgever </w:t>
      </w:r>
      <w:r w:rsidRPr="005C0609">
        <w:rPr>
          <w:rFonts w:ascii="Arial" w:hAnsi="Arial" w:cs="Arial"/>
          <w:sz w:val="18"/>
          <w:szCs w:val="18"/>
        </w:rPr>
        <w:t xml:space="preserve">dan wel bij een aan </w:t>
      </w:r>
      <w:r w:rsidR="00324DEF" w:rsidRPr="005C0609">
        <w:rPr>
          <w:rFonts w:ascii="Arial" w:hAnsi="Arial" w:cs="Arial"/>
          <w:sz w:val="18"/>
          <w:szCs w:val="18"/>
        </w:rPr>
        <w:t>werkgever</w:t>
      </w:r>
      <w:r w:rsidR="00D25E08" w:rsidRPr="005C0609">
        <w:rPr>
          <w:rFonts w:ascii="Arial" w:hAnsi="Arial" w:cs="Arial"/>
          <w:sz w:val="18"/>
          <w:szCs w:val="18"/>
        </w:rPr>
        <w:t xml:space="preserve"> </w:t>
      </w:r>
      <w:r w:rsidRPr="005C0609">
        <w:rPr>
          <w:rFonts w:ascii="Arial" w:hAnsi="Arial" w:cs="Arial"/>
          <w:sz w:val="18"/>
          <w:szCs w:val="18"/>
        </w:rPr>
        <w:t xml:space="preserve">gelieerde onderneming. </w:t>
      </w:r>
    </w:p>
    <w:p w14:paraId="26DBCF3C" w14:textId="77777777" w:rsidR="00D25E08" w:rsidRPr="005C0609" w:rsidRDefault="00D25E08" w:rsidP="00D25E08">
      <w:pPr>
        <w:overflowPunct w:val="0"/>
        <w:autoSpaceDE w:val="0"/>
        <w:autoSpaceDN w:val="0"/>
        <w:adjustRightInd w:val="0"/>
        <w:spacing w:line="360" w:lineRule="auto"/>
        <w:ind w:left="720"/>
        <w:jc w:val="both"/>
        <w:textAlignment w:val="baseline"/>
        <w:rPr>
          <w:rFonts w:ascii="Arial" w:hAnsi="Arial" w:cs="Arial"/>
          <w:sz w:val="18"/>
          <w:szCs w:val="18"/>
        </w:rPr>
      </w:pPr>
    </w:p>
    <w:p w14:paraId="5CD2256E" w14:textId="636CC2CC" w:rsidR="00F951A7" w:rsidRPr="005C0609" w:rsidRDefault="00F30E53" w:rsidP="006F5677">
      <w:pPr>
        <w:numPr>
          <w:ilvl w:val="0"/>
          <w:numId w:val="11"/>
        </w:numPr>
        <w:overflowPunct w:val="0"/>
        <w:autoSpaceDE w:val="0"/>
        <w:autoSpaceDN w:val="0"/>
        <w:adjustRightInd w:val="0"/>
        <w:spacing w:line="360" w:lineRule="auto"/>
        <w:jc w:val="both"/>
        <w:textAlignment w:val="baseline"/>
        <w:rPr>
          <w:rFonts w:ascii="Arial" w:hAnsi="Arial" w:cs="Arial"/>
          <w:sz w:val="18"/>
          <w:szCs w:val="18"/>
        </w:rPr>
      </w:pPr>
      <w:r w:rsidRPr="005C0609">
        <w:rPr>
          <w:rFonts w:ascii="Arial" w:hAnsi="Arial" w:cs="Arial"/>
          <w:sz w:val="18"/>
          <w:szCs w:val="18"/>
        </w:rPr>
        <w:t xml:space="preserve">Bij het einde van de arbeidsovereenkomst, althans binnen vier weken daarna, zal </w:t>
      </w:r>
      <w:r w:rsidR="00D25E08" w:rsidRPr="005C0609">
        <w:rPr>
          <w:rFonts w:ascii="Arial" w:hAnsi="Arial" w:cs="Arial"/>
          <w:sz w:val="18"/>
          <w:szCs w:val="18"/>
        </w:rPr>
        <w:t xml:space="preserve">werkgever </w:t>
      </w:r>
      <w:r w:rsidRPr="005C0609">
        <w:rPr>
          <w:rFonts w:ascii="Arial" w:hAnsi="Arial" w:cs="Arial"/>
          <w:sz w:val="18"/>
          <w:szCs w:val="18"/>
        </w:rPr>
        <w:t>voor een correcte eindafrekening zorgdragen voor wat betreft vakantie</w:t>
      </w:r>
      <w:r w:rsidR="003100CA">
        <w:rPr>
          <w:rFonts w:ascii="Arial" w:hAnsi="Arial" w:cs="Arial"/>
          <w:sz w:val="18"/>
          <w:szCs w:val="18"/>
        </w:rPr>
        <w:t>toeslag</w:t>
      </w:r>
      <w:r w:rsidRPr="005C0609">
        <w:rPr>
          <w:rFonts w:ascii="Arial" w:hAnsi="Arial" w:cs="Arial"/>
          <w:sz w:val="18"/>
          <w:szCs w:val="18"/>
        </w:rPr>
        <w:t xml:space="preserve"> (pro rato) en nog te declareren onkosten. </w:t>
      </w:r>
      <w:r w:rsidR="00F951A7" w:rsidRPr="005C0609">
        <w:rPr>
          <w:rFonts w:ascii="Arial" w:hAnsi="Arial" w:cs="Arial"/>
          <w:sz w:val="18"/>
          <w:szCs w:val="18"/>
        </w:rPr>
        <w:t xml:space="preserve">Voor de einddatum zal werknemer </w:t>
      </w:r>
      <w:r w:rsidR="00A221EE">
        <w:rPr>
          <w:rFonts w:ascii="Arial" w:hAnsi="Arial" w:cs="Arial"/>
          <w:sz w:val="18"/>
          <w:szCs w:val="18"/>
        </w:rPr>
        <w:t>zijn</w:t>
      </w:r>
      <w:r w:rsidR="00F951A7" w:rsidRPr="005C0609">
        <w:rPr>
          <w:rFonts w:ascii="Arial" w:hAnsi="Arial" w:cs="Arial"/>
          <w:sz w:val="18"/>
          <w:szCs w:val="18"/>
        </w:rPr>
        <w:t xml:space="preserve"> saldo aan opgebouwde maar niet genoten vakantiedagen</w:t>
      </w:r>
      <w:r w:rsidR="00062A94" w:rsidRPr="005C0609">
        <w:rPr>
          <w:rFonts w:ascii="Arial" w:hAnsi="Arial" w:cs="Arial"/>
          <w:sz w:val="18"/>
          <w:szCs w:val="18"/>
        </w:rPr>
        <w:t xml:space="preserve"> </w:t>
      </w:r>
      <w:r w:rsidR="00F951A7" w:rsidRPr="005C0609">
        <w:rPr>
          <w:rFonts w:ascii="Arial" w:hAnsi="Arial" w:cs="Arial"/>
          <w:sz w:val="18"/>
          <w:szCs w:val="18"/>
        </w:rPr>
        <w:t>opnemen</w:t>
      </w:r>
      <w:r w:rsidR="00932087">
        <w:rPr>
          <w:rFonts w:ascii="Arial" w:hAnsi="Arial" w:cs="Arial"/>
          <w:sz w:val="18"/>
          <w:szCs w:val="18"/>
        </w:rPr>
        <w:t xml:space="preserve"> of worden geacht opgenomen te zijn.</w:t>
      </w:r>
      <w:r w:rsidR="00062A94" w:rsidRPr="005C0609">
        <w:rPr>
          <w:rFonts w:ascii="Arial" w:hAnsi="Arial" w:cs="Arial"/>
          <w:sz w:val="18"/>
          <w:szCs w:val="18"/>
        </w:rPr>
        <w:t xml:space="preserve"> </w:t>
      </w:r>
    </w:p>
    <w:p w14:paraId="0320CC69" w14:textId="77777777" w:rsidR="00287CAB" w:rsidRPr="005C0609" w:rsidRDefault="00287CAB" w:rsidP="006F5677">
      <w:pPr>
        <w:overflowPunct w:val="0"/>
        <w:autoSpaceDE w:val="0"/>
        <w:autoSpaceDN w:val="0"/>
        <w:adjustRightInd w:val="0"/>
        <w:spacing w:line="360" w:lineRule="auto"/>
        <w:jc w:val="both"/>
        <w:textAlignment w:val="baseline"/>
        <w:rPr>
          <w:rFonts w:ascii="Arial" w:hAnsi="Arial" w:cs="Arial"/>
          <w:sz w:val="18"/>
          <w:szCs w:val="18"/>
        </w:rPr>
      </w:pPr>
    </w:p>
    <w:p w14:paraId="1E7B59D3" w14:textId="79AD3D7C" w:rsidR="00031ECF" w:rsidRPr="005C0609" w:rsidRDefault="007A2B3D" w:rsidP="00C03FAC">
      <w:pPr>
        <w:pStyle w:val="Lijstalinea"/>
        <w:numPr>
          <w:ilvl w:val="0"/>
          <w:numId w:val="11"/>
        </w:numPr>
        <w:overflowPunct w:val="0"/>
        <w:autoSpaceDE w:val="0"/>
        <w:autoSpaceDN w:val="0"/>
        <w:adjustRightInd w:val="0"/>
        <w:spacing w:line="360" w:lineRule="auto"/>
        <w:jc w:val="both"/>
        <w:textAlignment w:val="baseline"/>
        <w:rPr>
          <w:rFonts w:ascii="Arial" w:hAnsi="Arial" w:cs="Arial"/>
          <w:sz w:val="18"/>
          <w:szCs w:val="18"/>
        </w:rPr>
      </w:pPr>
      <w:r w:rsidRPr="005C0609">
        <w:rPr>
          <w:rFonts w:ascii="Arial" w:hAnsi="Arial" w:cs="Arial"/>
          <w:sz w:val="18"/>
          <w:szCs w:val="18"/>
        </w:rPr>
        <w:t>Tot de datum van beëindiging van de arbeidsovereenkomst</w:t>
      </w:r>
      <w:r w:rsidR="00932087">
        <w:rPr>
          <w:rFonts w:ascii="Arial" w:hAnsi="Arial" w:cs="Arial"/>
          <w:sz w:val="18"/>
          <w:szCs w:val="18"/>
        </w:rPr>
        <w:t xml:space="preserve"> </w:t>
      </w:r>
      <w:r w:rsidRPr="005C0609">
        <w:rPr>
          <w:rFonts w:ascii="Arial" w:hAnsi="Arial" w:cs="Arial"/>
          <w:sz w:val="18"/>
          <w:szCs w:val="18"/>
        </w:rPr>
        <w:t xml:space="preserve">zullen het loon en overige emolumenten van werknemer op de gebruikelijke wijze aan </w:t>
      </w:r>
      <w:r w:rsidR="00B22A74">
        <w:rPr>
          <w:rFonts w:ascii="Arial" w:hAnsi="Arial" w:cs="Arial"/>
          <w:sz w:val="18"/>
          <w:szCs w:val="18"/>
        </w:rPr>
        <w:t>hem</w:t>
      </w:r>
      <w:r w:rsidRPr="005C0609">
        <w:rPr>
          <w:rFonts w:ascii="Arial" w:hAnsi="Arial" w:cs="Arial"/>
          <w:sz w:val="18"/>
          <w:szCs w:val="18"/>
        </w:rPr>
        <w:t xml:space="preserve"> worden doorbetaald. </w:t>
      </w:r>
      <w:r w:rsidR="004010E2" w:rsidRPr="005C0609">
        <w:rPr>
          <w:rFonts w:ascii="Arial" w:hAnsi="Arial" w:cs="Arial"/>
          <w:sz w:val="18"/>
          <w:szCs w:val="18"/>
        </w:rPr>
        <w:t>Werknemer k</w:t>
      </w:r>
      <w:r w:rsidRPr="005C0609">
        <w:rPr>
          <w:rFonts w:ascii="Arial" w:hAnsi="Arial" w:cs="Arial"/>
          <w:sz w:val="18"/>
          <w:szCs w:val="18"/>
        </w:rPr>
        <w:t>omt in aanmerking de transitievergoeding</w:t>
      </w:r>
      <w:r w:rsidR="00A221EE">
        <w:rPr>
          <w:rFonts w:ascii="Arial" w:hAnsi="Arial" w:cs="Arial"/>
          <w:sz w:val="18"/>
          <w:szCs w:val="18"/>
        </w:rPr>
        <w:t xml:space="preserve"> ter grootte van </w:t>
      </w:r>
      <w:r w:rsidR="003100CA" w:rsidRPr="00932087">
        <w:rPr>
          <w:rFonts w:ascii="Arial" w:hAnsi="Arial" w:cs="Arial"/>
          <w:sz w:val="18"/>
          <w:szCs w:val="18"/>
        </w:rPr>
        <w:t xml:space="preserve">30% van het maandloon </w:t>
      </w:r>
      <w:r w:rsidR="0091013A" w:rsidRPr="00932087">
        <w:rPr>
          <w:rFonts w:ascii="Arial" w:hAnsi="Arial" w:cs="Arial"/>
          <w:sz w:val="18"/>
          <w:szCs w:val="18"/>
        </w:rPr>
        <w:t xml:space="preserve">x </w:t>
      </w:r>
      <w:r w:rsidR="00932087" w:rsidRPr="00932087">
        <w:rPr>
          <w:rFonts w:ascii="Arial" w:hAnsi="Arial" w:cs="Arial"/>
          <w:b/>
          <w:bCs/>
          <w:sz w:val="18"/>
          <w:szCs w:val="18"/>
        </w:rPr>
        <w:t>[</w:t>
      </w:r>
      <w:r w:rsidR="00932087">
        <w:rPr>
          <w:rFonts w:ascii="Arial" w:hAnsi="Arial" w:cs="Arial"/>
          <w:b/>
          <w:bCs/>
          <w:sz w:val="18"/>
          <w:szCs w:val="18"/>
        </w:rPr>
        <w:t>AANTAL DIENSTJAREN OF AANGEPAST</w:t>
      </w:r>
      <w:r w:rsidR="00932087" w:rsidRPr="00932087">
        <w:rPr>
          <w:rFonts w:ascii="Arial" w:hAnsi="Arial" w:cs="Arial"/>
          <w:b/>
          <w:bCs/>
          <w:sz w:val="18"/>
          <w:szCs w:val="18"/>
        </w:rPr>
        <w:t>]</w:t>
      </w:r>
      <w:r w:rsidR="00A221EE">
        <w:rPr>
          <w:rFonts w:ascii="Arial" w:hAnsi="Arial" w:cs="Arial"/>
          <w:sz w:val="18"/>
          <w:szCs w:val="18"/>
        </w:rPr>
        <w:t xml:space="preserve">, welke </w:t>
      </w:r>
      <w:r w:rsidR="00932087">
        <w:rPr>
          <w:rFonts w:ascii="Arial" w:hAnsi="Arial" w:cs="Arial"/>
          <w:sz w:val="18"/>
          <w:szCs w:val="18"/>
        </w:rPr>
        <w:t>binnen vier weken na de uit dienst treden betaald wordt</w:t>
      </w:r>
      <w:r w:rsidRPr="005C0609">
        <w:rPr>
          <w:rFonts w:ascii="Arial" w:hAnsi="Arial" w:cs="Arial"/>
          <w:sz w:val="18"/>
          <w:szCs w:val="18"/>
        </w:rPr>
        <w:t>.</w:t>
      </w:r>
    </w:p>
    <w:p w14:paraId="751C0C33" w14:textId="77777777" w:rsidR="00031ECF" w:rsidRPr="005C0609" w:rsidRDefault="00031ECF" w:rsidP="00031ECF">
      <w:pPr>
        <w:pStyle w:val="Lijstalinea"/>
        <w:overflowPunct w:val="0"/>
        <w:autoSpaceDE w:val="0"/>
        <w:autoSpaceDN w:val="0"/>
        <w:adjustRightInd w:val="0"/>
        <w:spacing w:line="360" w:lineRule="auto"/>
        <w:jc w:val="both"/>
        <w:textAlignment w:val="baseline"/>
        <w:rPr>
          <w:rFonts w:ascii="Arial" w:hAnsi="Arial" w:cs="Arial"/>
          <w:sz w:val="18"/>
          <w:szCs w:val="18"/>
        </w:rPr>
      </w:pPr>
    </w:p>
    <w:p w14:paraId="3CAA5B5F" w14:textId="75953597" w:rsidR="00344672" w:rsidRPr="005C0609" w:rsidRDefault="00031ECF" w:rsidP="0074071E">
      <w:pPr>
        <w:pStyle w:val="Lijstalinea"/>
        <w:numPr>
          <w:ilvl w:val="0"/>
          <w:numId w:val="11"/>
        </w:numPr>
        <w:overflowPunct w:val="0"/>
        <w:autoSpaceDE w:val="0"/>
        <w:autoSpaceDN w:val="0"/>
        <w:adjustRightInd w:val="0"/>
        <w:spacing w:line="360" w:lineRule="auto"/>
        <w:textAlignment w:val="baseline"/>
        <w:rPr>
          <w:rFonts w:ascii="Arial" w:hAnsi="Arial" w:cs="Arial"/>
          <w:sz w:val="18"/>
          <w:szCs w:val="18"/>
        </w:rPr>
      </w:pPr>
      <w:r w:rsidRPr="005C0609">
        <w:rPr>
          <w:rFonts w:ascii="Arial" w:hAnsi="Arial" w:cs="Arial"/>
          <w:sz w:val="18"/>
          <w:szCs w:val="18"/>
        </w:rPr>
        <w:t>Werknemer krijgt de gelegenheid om tijdens werktijd sollicitatie-activiteiten te verrichten.</w:t>
      </w:r>
      <w:r w:rsidR="0074071E" w:rsidRPr="005C0609">
        <w:rPr>
          <w:rFonts w:ascii="Arial" w:hAnsi="Arial" w:cs="Arial"/>
          <w:sz w:val="18"/>
          <w:szCs w:val="18"/>
        </w:rPr>
        <w:t xml:space="preserve"> </w:t>
      </w:r>
      <w:r w:rsidR="00344672" w:rsidRPr="005C0609">
        <w:rPr>
          <w:rFonts w:ascii="Arial" w:hAnsi="Arial" w:cs="Arial"/>
          <w:sz w:val="18"/>
          <w:szCs w:val="18"/>
        </w:rPr>
        <w:br/>
      </w:r>
    </w:p>
    <w:p w14:paraId="6FA5F04D" w14:textId="2E8821EF" w:rsidR="006F5677" w:rsidRPr="005C0609" w:rsidRDefault="006B2873" w:rsidP="005C0609">
      <w:pPr>
        <w:pStyle w:val="Lijstalinea"/>
        <w:numPr>
          <w:ilvl w:val="0"/>
          <w:numId w:val="11"/>
        </w:numPr>
        <w:overflowPunct w:val="0"/>
        <w:autoSpaceDE w:val="0"/>
        <w:autoSpaceDN w:val="0"/>
        <w:adjustRightInd w:val="0"/>
        <w:spacing w:line="360" w:lineRule="auto"/>
        <w:textAlignment w:val="baseline"/>
        <w:rPr>
          <w:rFonts w:ascii="Arial" w:hAnsi="Arial" w:cs="Arial"/>
          <w:sz w:val="18"/>
          <w:szCs w:val="18"/>
        </w:rPr>
      </w:pPr>
      <w:r w:rsidRPr="005C0609">
        <w:rPr>
          <w:rFonts w:ascii="Arial" w:hAnsi="Arial" w:cs="Arial"/>
          <w:sz w:val="18"/>
          <w:szCs w:val="18"/>
        </w:rPr>
        <w:t xml:space="preserve">Werkgever zal werknemer niet houden aan </w:t>
      </w:r>
      <w:r w:rsidR="00B22A74">
        <w:rPr>
          <w:rFonts w:ascii="Arial" w:hAnsi="Arial" w:cs="Arial"/>
          <w:sz w:val="18"/>
          <w:szCs w:val="18"/>
        </w:rPr>
        <w:t>zijn</w:t>
      </w:r>
      <w:r w:rsidRPr="005C0609">
        <w:rPr>
          <w:rFonts w:ascii="Arial" w:hAnsi="Arial" w:cs="Arial"/>
          <w:sz w:val="18"/>
          <w:szCs w:val="18"/>
        </w:rPr>
        <w:t xml:space="preserve"> opzegtermijn, als werknemer een andere baan elders heeft gevonden. </w:t>
      </w:r>
      <w:r w:rsidR="006F5677" w:rsidRPr="005C0609">
        <w:rPr>
          <w:rFonts w:ascii="Arial" w:hAnsi="Arial" w:cs="Arial"/>
          <w:sz w:val="18"/>
          <w:szCs w:val="18"/>
        </w:rPr>
        <w:br/>
      </w:r>
    </w:p>
    <w:p w14:paraId="10077005" w14:textId="791991BC" w:rsidR="00C03FAC" w:rsidRPr="005C0609" w:rsidRDefault="00222919" w:rsidP="00385FE7">
      <w:pPr>
        <w:pStyle w:val="Lijstalinea"/>
        <w:numPr>
          <w:ilvl w:val="0"/>
          <w:numId w:val="11"/>
        </w:numPr>
        <w:overflowPunct w:val="0"/>
        <w:autoSpaceDE w:val="0"/>
        <w:autoSpaceDN w:val="0"/>
        <w:adjustRightInd w:val="0"/>
        <w:spacing w:line="360" w:lineRule="auto"/>
        <w:textAlignment w:val="baseline"/>
        <w:rPr>
          <w:rFonts w:ascii="Arial" w:hAnsi="Arial" w:cs="Arial"/>
          <w:sz w:val="18"/>
          <w:szCs w:val="18"/>
        </w:rPr>
      </w:pPr>
      <w:r w:rsidRPr="005C0609">
        <w:rPr>
          <w:rFonts w:ascii="Arial" w:hAnsi="Arial" w:cs="Arial"/>
          <w:sz w:val="18"/>
          <w:szCs w:val="18"/>
        </w:rPr>
        <w:t>Alle zaken die werknemer op grond van de arbeidsove</w:t>
      </w:r>
      <w:r w:rsidR="00C03FAC" w:rsidRPr="005C0609">
        <w:rPr>
          <w:rFonts w:ascii="Arial" w:hAnsi="Arial" w:cs="Arial"/>
          <w:sz w:val="18"/>
          <w:szCs w:val="18"/>
        </w:rPr>
        <w:t>reenkomst nog onder zich houdt, g</w:t>
      </w:r>
      <w:r w:rsidRPr="005C0609">
        <w:rPr>
          <w:rFonts w:ascii="Arial" w:hAnsi="Arial" w:cs="Arial"/>
          <w:sz w:val="18"/>
          <w:szCs w:val="18"/>
        </w:rPr>
        <w:t xml:space="preserve">eeft </w:t>
      </w:r>
      <w:r w:rsidR="00287CAB" w:rsidRPr="005C0609">
        <w:rPr>
          <w:rFonts w:ascii="Arial" w:hAnsi="Arial" w:cs="Arial"/>
          <w:sz w:val="18"/>
          <w:szCs w:val="18"/>
        </w:rPr>
        <w:t>zij</w:t>
      </w:r>
      <w:r w:rsidRPr="005C0609">
        <w:rPr>
          <w:rFonts w:ascii="Arial" w:hAnsi="Arial" w:cs="Arial"/>
          <w:sz w:val="18"/>
          <w:szCs w:val="18"/>
        </w:rPr>
        <w:t xml:space="preserve"> uiterlijk op </w:t>
      </w:r>
      <w:r w:rsidR="00932087" w:rsidRPr="00932087">
        <w:rPr>
          <w:rFonts w:ascii="Arial" w:hAnsi="Arial" w:cs="Arial"/>
          <w:b/>
          <w:bCs/>
          <w:sz w:val="18"/>
          <w:szCs w:val="18"/>
        </w:rPr>
        <w:t>[</w:t>
      </w:r>
      <w:r w:rsidR="00932087">
        <w:rPr>
          <w:rFonts w:ascii="Arial" w:hAnsi="Arial" w:cs="Arial"/>
          <w:b/>
          <w:bCs/>
          <w:sz w:val="18"/>
          <w:szCs w:val="18"/>
        </w:rPr>
        <w:t>DATUM UIT DIENST</w:t>
      </w:r>
      <w:r w:rsidR="00932087" w:rsidRPr="00932087">
        <w:rPr>
          <w:rFonts w:ascii="Arial" w:hAnsi="Arial" w:cs="Arial"/>
          <w:b/>
          <w:bCs/>
          <w:sz w:val="18"/>
          <w:szCs w:val="18"/>
        </w:rPr>
        <w:t>]</w:t>
      </w:r>
      <w:r w:rsidR="005405A1" w:rsidRPr="005C0609">
        <w:rPr>
          <w:rFonts w:ascii="Arial" w:hAnsi="Arial" w:cs="Arial"/>
          <w:sz w:val="18"/>
          <w:szCs w:val="18"/>
        </w:rPr>
        <w:t xml:space="preserve"> </w:t>
      </w:r>
      <w:r w:rsidRPr="005C0609">
        <w:rPr>
          <w:rFonts w:ascii="Arial" w:hAnsi="Arial" w:cs="Arial"/>
          <w:sz w:val="18"/>
          <w:szCs w:val="18"/>
        </w:rPr>
        <w:t>af aan</w:t>
      </w:r>
      <w:r w:rsidR="00D25E08" w:rsidRPr="005C0609">
        <w:rPr>
          <w:rFonts w:ascii="Arial" w:hAnsi="Arial" w:cs="Arial"/>
          <w:sz w:val="18"/>
          <w:szCs w:val="18"/>
        </w:rPr>
        <w:t xml:space="preserve"> werkgever</w:t>
      </w:r>
      <w:r w:rsidRPr="005C0609">
        <w:rPr>
          <w:rFonts w:ascii="Arial" w:hAnsi="Arial" w:cs="Arial"/>
          <w:sz w:val="18"/>
          <w:szCs w:val="18"/>
        </w:rPr>
        <w:t xml:space="preserve">. </w:t>
      </w:r>
    </w:p>
    <w:p w14:paraId="08292F52" w14:textId="5C43D975" w:rsidR="007A2B3D" w:rsidRPr="005C0609" w:rsidRDefault="00F30E53" w:rsidP="0074071E">
      <w:pPr>
        <w:numPr>
          <w:ilvl w:val="0"/>
          <w:numId w:val="11"/>
        </w:numPr>
        <w:overflowPunct w:val="0"/>
        <w:autoSpaceDE w:val="0"/>
        <w:autoSpaceDN w:val="0"/>
        <w:adjustRightInd w:val="0"/>
        <w:spacing w:line="360" w:lineRule="auto"/>
        <w:jc w:val="both"/>
        <w:textAlignment w:val="baseline"/>
        <w:rPr>
          <w:rFonts w:ascii="Arial" w:hAnsi="Arial" w:cs="Arial"/>
          <w:sz w:val="18"/>
          <w:szCs w:val="18"/>
        </w:rPr>
      </w:pPr>
      <w:r w:rsidRPr="005C0609">
        <w:rPr>
          <w:rFonts w:ascii="Arial" w:hAnsi="Arial" w:cs="Arial"/>
          <w:sz w:val="18"/>
          <w:szCs w:val="18"/>
        </w:rPr>
        <w:t xml:space="preserve">Op verzoek zal </w:t>
      </w:r>
      <w:r w:rsidR="00D25E08" w:rsidRPr="005C0609">
        <w:rPr>
          <w:rFonts w:ascii="Arial" w:hAnsi="Arial" w:cs="Arial"/>
          <w:sz w:val="18"/>
          <w:szCs w:val="18"/>
        </w:rPr>
        <w:t xml:space="preserve">werkgever </w:t>
      </w:r>
      <w:r w:rsidRPr="005C0609">
        <w:rPr>
          <w:rFonts w:ascii="Arial" w:hAnsi="Arial" w:cs="Arial"/>
          <w:sz w:val="18"/>
          <w:szCs w:val="18"/>
        </w:rPr>
        <w:t xml:space="preserve">een </w:t>
      </w:r>
      <w:r w:rsidR="00D25E08" w:rsidRPr="005C0609">
        <w:rPr>
          <w:rFonts w:ascii="Arial" w:hAnsi="Arial" w:cs="Arial"/>
          <w:sz w:val="18"/>
          <w:szCs w:val="18"/>
        </w:rPr>
        <w:t xml:space="preserve">positief </w:t>
      </w:r>
      <w:r w:rsidRPr="005C0609">
        <w:rPr>
          <w:rFonts w:ascii="Arial" w:hAnsi="Arial" w:cs="Arial"/>
          <w:sz w:val="18"/>
          <w:szCs w:val="18"/>
        </w:rPr>
        <w:t xml:space="preserve">getuigschrift aan werknemer </w:t>
      </w:r>
      <w:r w:rsidR="00C03FAC" w:rsidRPr="005C0609">
        <w:rPr>
          <w:rFonts w:ascii="Arial" w:hAnsi="Arial" w:cs="Arial"/>
          <w:sz w:val="18"/>
          <w:szCs w:val="18"/>
        </w:rPr>
        <w:t>ter beschikking</w:t>
      </w:r>
      <w:r w:rsidR="0074071E" w:rsidRPr="005C0609">
        <w:rPr>
          <w:rFonts w:ascii="Arial" w:hAnsi="Arial" w:cs="Arial"/>
          <w:sz w:val="18"/>
          <w:szCs w:val="18"/>
        </w:rPr>
        <w:t xml:space="preserve"> </w:t>
      </w:r>
      <w:r w:rsidRPr="005C0609">
        <w:rPr>
          <w:rFonts w:ascii="Arial" w:hAnsi="Arial" w:cs="Arial"/>
          <w:sz w:val="18"/>
          <w:szCs w:val="18"/>
        </w:rPr>
        <w:t>stellen. Eventueel opgevraagde referenties zullen in lijn met het getuigschrift worden</w:t>
      </w:r>
      <w:r w:rsidR="0074071E" w:rsidRPr="005C0609">
        <w:rPr>
          <w:rFonts w:ascii="Arial" w:hAnsi="Arial" w:cs="Arial"/>
          <w:sz w:val="18"/>
          <w:szCs w:val="18"/>
        </w:rPr>
        <w:t xml:space="preserve"> </w:t>
      </w:r>
      <w:r w:rsidRPr="005C0609">
        <w:rPr>
          <w:rFonts w:ascii="Arial" w:hAnsi="Arial" w:cs="Arial"/>
          <w:sz w:val="18"/>
          <w:szCs w:val="18"/>
        </w:rPr>
        <w:t>verstrekt.</w:t>
      </w:r>
    </w:p>
    <w:p w14:paraId="0E7D64B9" w14:textId="77777777" w:rsidR="007A2B3D" w:rsidRPr="005C0609" w:rsidRDefault="007A2B3D" w:rsidP="00062A94">
      <w:pPr>
        <w:pStyle w:val="Lijstalinea"/>
        <w:overflowPunct w:val="0"/>
        <w:autoSpaceDE w:val="0"/>
        <w:autoSpaceDN w:val="0"/>
        <w:adjustRightInd w:val="0"/>
        <w:spacing w:line="360" w:lineRule="auto"/>
        <w:ind w:left="847"/>
        <w:jc w:val="both"/>
        <w:textAlignment w:val="baseline"/>
        <w:rPr>
          <w:rFonts w:ascii="Arial" w:hAnsi="Arial" w:cs="Arial"/>
          <w:sz w:val="18"/>
          <w:szCs w:val="18"/>
        </w:rPr>
      </w:pPr>
    </w:p>
    <w:p w14:paraId="4C248EA0" w14:textId="5EFB642A" w:rsidR="00381D5B" w:rsidRPr="005C0609" w:rsidRDefault="007A2B3D" w:rsidP="0074071E">
      <w:pPr>
        <w:pStyle w:val="Lijstalinea"/>
        <w:numPr>
          <w:ilvl w:val="0"/>
          <w:numId w:val="11"/>
        </w:numPr>
        <w:overflowPunct w:val="0"/>
        <w:autoSpaceDE w:val="0"/>
        <w:autoSpaceDN w:val="0"/>
        <w:adjustRightInd w:val="0"/>
        <w:spacing w:line="360" w:lineRule="auto"/>
        <w:textAlignment w:val="baseline"/>
        <w:rPr>
          <w:rFonts w:ascii="Arial" w:hAnsi="Arial" w:cs="Arial"/>
          <w:sz w:val="18"/>
          <w:szCs w:val="18"/>
        </w:rPr>
      </w:pPr>
      <w:r w:rsidRPr="005C0609">
        <w:rPr>
          <w:rFonts w:ascii="Arial" w:hAnsi="Arial" w:cs="Arial"/>
          <w:sz w:val="18"/>
          <w:szCs w:val="18"/>
        </w:rPr>
        <w:t>Werknemer zal vanaf de einddatu</w:t>
      </w:r>
      <w:r w:rsidR="0074071E" w:rsidRPr="005C0609">
        <w:rPr>
          <w:rFonts w:ascii="Arial" w:hAnsi="Arial" w:cs="Arial"/>
          <w:sz w:val="18"/>
          <w:szCs w:val="18"/>
        </w:rPr>
        <w:t>m</w:t>
      </w:r>
      <w:r w:rsidRPr="005C0609">
        <w:rPr>
          <w:rFonts w:ascii="Arial" w:hAnsi="Arial" w:cs="Arial"/>
          <w:sz w:val="18"/>
          <w:szCs w:val="18"/>
        </w:rPr>
        <w:t xml:space="preserve"> niet meer deelnemen aan </w:t>
      </w:r>
      <w:r w:rsidR="00381D5B" w:rsidRPr="005C0609">
        <w:rPr>
          <w:rFonts w:ascii="Arial" w:hAnsi="Arial" w:cs="Arial"/>
          <w:sz w:val="18"/>
          <w:szCs w:val="18"/>
        </w:rPr>
        <w:t>alle (pensioen)verzekeringen en/of regelingen waaraan werknemer uit hoofde van de arbeidsovereenkomst deelneemt.</w:t>
      </w:r>
      <w:r w:rsidR="00062A94" w:rsidRPr="005C0609">
        <w:rPr>
          <w:rFonts w:ascii="Arial" w:hAnsi="Arial" w:cs="Arial"/>
          <w:sz w:val="18"/>
          <w:szCs w:val="18"/>
        </w:rPr>
        <w:t xml:space="preserve"> </w:t>
      </w:r>
      <w:r w:rsidR="00381D5B" w:rsidRPr="005C0609">
        <w:rPr>
          <w:rFonts w:ascii="Arial" w:hAnsi="Arial" w:cs="Arial"/>
          <w:sz w:val="18"/>
          <w:szCs w:val="18"/>
        </w:rPr>
        <w:t xml:space="preserve">De afwikkeling van de pensioenrechten vindt overeenkomstig de toepasselijke regelgeving plaats. </w:t>
      </w:r>
      <w:r w:rsidR="00FD77F6" w:rsidRPr="005C0609">
        <w:rPr>
          <w:rFonts w:ascii="Arial" w:hAnsi="Arial" w:cs="Arial"/>
          <w:sz w:val="18"/>
          <w:szCs w:val="18"/>
        </w:rPr>
        <w:br/>
      </w:r>
    </w:p>
    <w:p w14:paraId="1D2FD9D0" w14:textId="477053C6" w:rsidR="00381D5B" w:rsidRPr="005C0609" w:rsidRDefault="00381D5B" w:rsidP="00C03FAC">
      <w:pPr>
        <w:pStyle w:val="Lijstalinea"/>
        <w:numPr>
          <w:ilvl w:val="0"/>
          <w:numId w:val="11"/>
        </w:numPr>
        <w:overflowPunct w:val="0"/>
        <w:autoSpaceDE w:val="0"/>
        <w:autoSpaceDN w:val="0"/>
        <w:adjustRightInd w:val="0"/>
        <w:spacing w:line="360" w:lineRule="auto"/>
        <w:textAlignment w:val="baseline"/>
        <w:rPr>
          <w:rFonts w:ascii="Arial" w:hAnsi="Arial" w:cs="Arial"/>
          <w:sz w:val="18"/>
          <w:szCs w:val="18"/>
        </w:rPr>
      </w:pPr>
      <w:r w:rsidRPr="005C0609">
        <w:rPr>
          <w:rFonts w:ascii="Arial" w:hAnsi="Arial" w:cs="Arial"/>
          <w:sz w:val="18"/>
          <w:szCs w:val="18"/>
        </w:rPr>
        <w:t>Alle bedingen met post-contractuele werking, zoals het geheimhoudingsbeding, blijven onverkort van kracht.</w:t>
      </w:r>
      <w:r w:rsidR="00C03FAC" w:rsidRPr="005C0609">
        <w:rPr>
          <w:rFonts w:ascii="Arial" w:hAnsi="Arial" w:cs="Arial"/>
          <w:sz w:val="18"/>
          <w:szCs w:val="18"/>
        </w:rPr>
        <w:br/>
      </w:r>
    </w:p>
    <w:p w14:paraId="2DBA4B61" w14:textId="5E8FC8D8" w:rsidR="00BC24C0" w:rsidRPr="005C0609" w:rsidRDefault="00BC24C0" w:rsidP="00C03FAC">
      <w:pPr>
        <w:pStyle w:val="Lijstalinea"/>
        <w:numPr>
          <w:ilvl w:val="0"/>
          <w:numId w:val="11"/>
        </w:numPr>
        <w:overflowPunct w:val="0"/>
        <w:autoSpaceDE w:val="0"/>
        <w:autoSpaceDN w:val="0"/>
        <w:adjustRightInd w:val="0"/>
        <w:spacing w:line="360" w:lineRule="auto"/>
        <w:jc w:val="both"/>
        <w:textAlignment w:val="baseline"/>
        <w:rPr>
          <w:rFonts w:ascii="Arial" w:hAnsi="Arial" w:cs="Arial"/>
          <w:sz w:val="18"/>
          <w:szCs w:val="18"/>
        </w:rPr>
      </w:pPr>
      <w:r w:rsidRPr="005C0609">
        <w:rPr>
          <w:rFonts w:ascii="Arial" w:hAnsi="Arial" w:cs="Arial"/>
          <w:sz w:val="18"/>
          <w:szCs w:val="18"/>
        </w:rPr>
        <w:t xml:space="preserve">Werkgever </w:t>
      </w:r>
      <w:r w:rsidR="003100CA">
        <w:rPr>
          <w:rFonts w:ascii="Arial" w:hAnsi="Arial" w:cs="Arial"/>
          <w:sz w:val="18"/>
          <w:szCs w:val="18"/>
        </w:rPr>
        <w:t>is niet</w:t>
      </w:r>
      <w:r w:rsidRPr="005C0609">
        <w:rPr>
          <w:rFonts w:ascii="Arial" w:hAnsi="Arial" w:cs="Arial"/>
          <w:sz w:val="18"/>
          <w:szCs w:val="18"/>
        </w:rPr>
        <w:t xml:space="preserve"> aansprakelijk, voor het door werknemer al dan niet verkrijgen van een WW-uitkering dan wel enige andere uitkering krachtens de sociale verzekeringswetten. </w:t>
      </w:r>
    </w:p>
    <w:p w14:paraId="67BED7B3" w14:textId="77777777" w:rsidR="00C03FAC" w:rsidRPr="005C0609" w:rsidRDefault="00C03FAC" w:rsidP="00C03FAC">
      <w:pPr>
        <w:pStyle w:val="Lijstalinea"/>
        <w:overflowPunct w:val="0"/>
        <w:autoSpaceDE w:val="0"/>
        <w:autoSpaceDN w:val="0"/>
        <w:adjustRightInd w:val="0"/>
        <w:spacing w:line="360" w:lineRule="auto"/>
        <w:ind w:left="847"/>
        <w:jc w:val="both"/>
        <w:textAlignment w:val="baseline"/>
        <w:rPr>
          <w:rFonts w:ascii="Arial" w:hAnsi="Arial" w:cs="Arial"/>
          <w:sz w:val="18"/>
          <w:szCs w:val="18"/>
        </w:rPr>
      </w:pPr>
    </w:p>
    <w:p w14:paraId="64B4F553" w14:textId="466B2595" w:rsidR="00287CAB" w:rsidRPr="005C0609" w:rsidRDefault="00F30E53" w:rsidP="0074071E">
      <w:pPr>
        <w:pStyle w:val="Lijstalinea"/>
        <w:numPr>
          <w:ilvl w:val="0"/>
          <w:numId w:val="11"/>
        </w:numPr>
        <w:overflowPunct w:val="0"/>
        <w:autoSpaceDE w:val="0"/>
        <w:autoSpaceDN w:val="0"/>
        <w:adjustRightInd w:val="0"/>
        <w:spacing w:line="360" w:lineRule="auto"/>
        <w:jc w:val="both"/>
        <w:textAlignment w:val="baseline"/>
        <w:rPr>
          <w:rFonts w:ascii="Arial" w:hAnsi="Arial" w:cs="Arial"/>
          <w:sz w:val="18"/>
          <w:szCs w:val="18"/>
        </w:rPr>
      </w:pPr>
      <w:r w:rsidRPr="005C0609">
        <w:rPr>
          <w:rFonts w:ascii="Arial" w:hAnsi="Arial" w:cs="Arial"/>
          <w:sz w:val="18"/>
          <w:szCs w:val="18"/>
        </w:rPr>
        <w:t>Indien werknemer gedurende de resterende duur van het dienstverband</w:t>
      </w:r>
      <w:r w:rsidR="00381D5B" w:rsidRPr="005C0609">
        <w:rPr>
          <w:rFonts w:ascii="Arial" w:hAnsi="Arial" w:cs="Arial"/>
          <w:sz w:val="18"/>
          <w:szCs w:val="18"/>
        </w:rPr>
        <w:t>, of binnen een maand</w:t>
      </w:r>
      <w:r w:rsidR="00287CAB" w:rsidRPr="005C0609">
        <w:rPr>
          <w:rFonts w:ascii="Arial" w:hAnsi="Arial" w:cs="Arial"/>
          <w:sz w:val="18"/>
          <w:szCs w:val="18"/>
        </w:rPr>
        <w:t xml:space="preserve"> daarna, onverhoopt </w:t>
      </w:r>
      <w:r w:rsidR="00096AA9" w:rsidRPr="005C0609">
        <w:rPr>
          <w:rFonts w:ascii="Arial" w:hAnsi="Arial" w:cs="Arial"/>
          <w:sz w:val="18"/>
          <w:szCs w:val="18"/>
        </w:rPr>
        <w:t>a</w:t>
      </w:r>
      <w:r w:rsidRPr="005C0609">
        <w:rPr>
          <w:rFonts w:ascii="Arial" w:hAnsi="Arial" w:cs="Arial"/>
          <w:sz w:val="18"/>
          <w:szCs w:val="18"/>
        </w:rPr>
        <w:t>rbeidsongeschikt raakt, zal dit niet leiden tot wijziging in de gemaakte afspraken. Partijen zullen alsdan handelen conform alle voorschriften en richtlijnen met betrekking tot arbeidsongeschiktheid en de Wet Verbetering Poortwachter. De inspanningen van beide partijen zullen zijn gericht op een spoedig</w:t>
      </w:r>
      <w:r w:rsidR="0074071E" w:rsidRPr="005C0609">
        <w:rPr>
          <w:rFonts w:ascii="Arial" w:hAnsi="Arial" w:cs="Arial"/>
          <w:sz w:val="18"/>
          <w:szCs w:val="18"/>
        </w:rPr>
        <w:t xml:space="preserve"> </w:t>
      </w:r>
      <w:r w:rsidRPr="005C0609">
        <w:rPr>
          <w:rFonts w:ascii="Arial" w:hAnsi="Arial" w:cs="Arial"/>
          <w:sz w:val="18"/>
          <w:szCs w:val="18"/>
        </w:rPr>
        <w:t>herstel van werknemer.</w:t>
      </w:r>
      <w:r w:rsidR="00C03FAC" w:rsidRPr="005C0609">
        <w:rPr>
          <w:rFonts w:ascii="Arial" w:hAnsi="Arial" w:cs="Arial"/>
          <w:sz w:val="18"/>
          <w:szCs w:val="18"/>
        </w:rPr>
        <w:br/>
      </w:r>
    </w:p>
    <w:p w14:paraId="2E8911C5" w14:textId="2D83272C" w:rsidR="00287CAB" w:rsidRPr="005C0609" w:rsidRDefault="00F30E53" w:rsidP="00C03FAC">
      <w:pPr>
        <w:pStyle w:val="Lijstalinea"/>
        <w:numPr>
          <w:ilvl w:val="0"/>
          <w:numId w:val="11"/>
        </w:numPr>
        <w:overflowPunct w:val="0"/>
        <w:autoSpaceDE w:val="0"/>
        <w:autoSpaceDN w:val="0"/>
        <w:adjustRightInd w:val="0"/>
        <w:spacing w:line="360" w:lineRule="auto"/>
        <w:jc w:val="both"/>
        <w:textAlignment w:val="baseline"/>
        <w:rPr>
          <w:rFonts w:ascii="Arial" w:hAnsi="Arial" w:cs="Arial"/>
          <w:sz w:val="18"/>
          <w:szCs w:val="18"/>
        </w:rPr>
      </w:pPr>
      <w:r w:rsidRPr="005C0609">
        <w:rPr>
          <w:rFonts w:ascii="Arial" w:hAnsi="Arial" w:cs="Arial"/>
          <w:sz w:val="18"/>
          <w:szCs w:val="18"/>
        </w:rPr>
        <w:t>Partijen zullen jegens derden, behoudens wettelijke verplichtingen, absolute geheimhouding betrachten omtrent de inhoud van deze overeenkomst. Voorts verbinden partijen zich over en weer geen kwaad te spreken over elkaar jegens derden, zodanig dat beider gerechtvaardigde belangen daardoor geschaad kunnen worden. Partijen onthouden zich derhalve van uitlatingen</w:t>
      </w:r>
      <w:r w:rsidR="00287CAB" w:rsidRPr="005C0609">
        <w:rPr>
          <w:rFonts w:ascii="Arial" w:hAnsi="Arial" w:cs="Arial"/>
          <w:sz w:val="18"/>
          <w:szCs w:val="18"/>
        </w:rPr>
        <w:t>, ook op sociale media,</w:t>
      </w:r>
      <w:r w:rsidRPr="005C0609">
        <w:rPr>
          <w:rFonts w:ascii="Arial" w:hAnsi="Arial" w:cs="Arial"/>
          <w:sz w:val="18"/>
          <w:szCs w:val="18"/>
        </w:rPr>
        <w:t xml:space="preserve"> die op enigerlei wijze schadelijk kunnen zijn voor de goede naam van de andere partij.</w:t>
      </w:r>
    </w:p>
    <w:p w14:paraId="75525E3C" w14:textId="39AAC08F" w:rsidR="00F30E53" w:rsidRPr="005C0609" w:rsidRDefault="00F30E53" w:rsidP="00C03FAC">
      <w:pPr>
        <w:pStyle w:val="Lijstalinea"/>
        <w:overflowPunct w:val="0"/>
        <w:autoSpaceDE w:val="0"/>
        <w:autoSpaceDN w:val="0"/>
        <w:adjustRightInd w:val="0"/>
        <w:spacing w:line="360" w:lineRule="auto"/>
        <w:jc w:val="both"/>
        <w:textAlignment w:val="baseline"/>
        <w:rPr>
          <w:rFonts w:ascii="Arial" w:hAnsi="Arial" w:cs="Arial"/>
          <w:sz w:val="18"/>
          <w:szCs w:val="18"/>
        </w:rPr>
      </w:pPr>
    </w:p>
    <w:p w14:paraId="073F9DCB" w14:textId="73283967" w:rsidR="00BC24C0" w:rsidRPr="005C0609" w:rsidRDefault="00F30E53" w:rsidP="00C03FAC">
      <w:pPr>
        <w:pStyle w:val="Lijstalinea"/>
        <w:numPr>
          <w:ilvl w:val="0"/>
          <w:numId w:val="11"/>
        </w:numPr>
        <w:overflowPunct w:val="0"/>
        <w:autoSpaceDE w:val="0"/>
        <w:autoSpaceDN w:val="0"/>
        <w:adjustRightInd w:val="0"/>
        <w:spacing w:line="360" w:lineRule="auto"/>
        <w:jc w:val="both"/>
        <w:textAlignment w:val="baseline"/>
        <w:rPr>
          <w:rFonts w:ascii="Arial" w:hAnsi="Arial" w:cs="Arial"/>
          <w:sz w:val="18"/>
          <w:szCs w:val="18"/>
        </w:rPr>
      </w:pPr>
      <w:r w:rsidRPr="005C0609">
        <w:rPr>
          <w:rFonts w:ascii="Arial" w:hAnsi="Arial" w:cs="Arial"/>
          <w:sz w:val="18"/>
          <w:szCs w:val="18"/>
        </w:rPr>
        <w:lastRenderedPageBreak/>
        <w:t xml:space="preserve">Na uitvoering van het vorenstaande zullen partijen geen verdergaande verplichtingen meer hebben uit hoofde van het dienstverband, de wijze van beëindiging daarvan, enig eventueel binnen </w:t>
      </w:r>
      <w:r w:rsidR="00D25E08" w:rsidRPr="005C0609">
        <w:rPr>
          <w:rFonts w:ascii="Arial" w:hAnsi="Arial" w:cs="Arial"/>
          <w:sz w:val="18"/>
          <w:szCs w:val="18"/>
        </w:rPr>
        <w:t xml:space="preserve">werkgever </w:t>
      </w:r>
      <w:r w:rsidRPr="005C0609">
        <w:rPr>
          <w:rFonts w:ascii="Arial" w:hAnsi="Arial" w:cs="Arial"/>
          <w:sz w:val="18"/>
          <w:szCs w:val="18"/>
        </w:rPr>
        <w:t>vigerend sociaal plan en/of CAO of uit welke andere hoofde dan ook en verlenen partijen elkaar over en weer algehele en finale kwijting.</w:t>
      </w:r>
      <w:r w:rsidR="00381D5B" w:rsidRPr="005C0609">
        <w:rPr>
          <w:rFonts w:ascii="Arial" w:hAnsi="Arial" w:cs="Arial"/>
          <w:sz w:val="18"/>
          <w:szCs w:val="18"/>
        </w:rPr>
        <w:t xml:space="preserve"> </w:t>
      </w:r>
    </w:p>
    <w:p w14:paraId="6648CD55" w14:textId="77777777" w:rsidR="00BC24C0" w:rsidRPr="005C0609" w:rsidRDefault="00BC24C0" w:rsidP="00062A94">
      <w:pPr>
        <w:pStyle w:val="Lijstalinea"/>
        <w:overflowPunct w:val="0"/>
        <w:autoSpaceDE w:val="0"/>
        <w:autoSpaceDN w:val="0"/>
        <w:adjustRightInd w:val="0"/>
        <w:spacing w:line="360" w:lineRule="auto"/>
        <w:ind w:left="847"/>
        <w:jc w:val="both"/>
        <w:textAlignment w:val="baseline"/>
        <w:rPr>
          <w:rFonts w:ascii="Arial" w:hAnsi="Arial" w:cs="Arial"/>
          <w:sz w:val="18"/>
          <w:szCs w:val="18"/>
        </w:rPr>
      </w:pPr>
    </w:p>
    <w:p w14:paraId="11D9739D" w14:textId="506EBB94" w:rsidR="00F30E53" w:rsidRPr="005C0609" w:rsidRDefault="00F30E53" w:rsidP="00C03FAC">
      <w:pPr>
        <w:pStyle w:val="Lijstalinea"/>
        <w:numPr>
          <w:ilvl w:val="0"/>
          <w:numId w:val="11"/>
        </w:numPr>
        <w:overflowPunct w:val="0"/>
        <w:autoSpaceDE w:val="0"/>
        <w:autoSpaceDN w:val="0"/>
        <w:adjustRightInd w:val="0"/>
        <w:spacing w:line="360" w:lineRule="auto"/>
        <w:jc w:val="both"/>
        <w:textAlignment w:val="baseline"/>
        <w:rPr>
          <w:rFonts w:ascii="Arial" w:hAnsi="Arial" w:cs="Arial"/>
          <w:sz w:val="18"/>
          <w:szCs w:val="18"/>
        </w:rPr>
      </w:pPr>
      <w:r w:rsidRPr="005C0609">
        <w:rPr>
          <w:rFonts w:ascii="Arial" w:hAnsi="Arial" w:cs="Arial"/>
          <w:sz w:val="18"/>
          <w:szCs w:val="18"/>
        </w:rPr>
        <w:t>Partijen beschouwen, na het bereiken van algehele overeenstemming, deze overeenkomst als een vaststellingsovereenkomst (in de zin van art. 7:900 BW e.v.). Voorts is Nederlands recht op deze vaststellingsovereenkomst van toepassing.</w:t>
      </w:r>
    </w:p>
    <w:p w14:paraId="5E3505DB" w14:textId="77777777" w:rsidR="00F30E53" w:rsidRPr="005C0609" w:rsidRDefault="00F30E53" w:rsidP="00F30E53">
      <w:pPr>
        <w:spacing w:line="360" w:lineRule="auto"/>
        <w:jc w:val="both"/>
        <w:rPr>
          <w:rFonts w:ascii="Arial" w:hAnsi="Arial" w:cs="Arial"/>
          <w:sz w:val="18"/>
          <w:szCs w:val="18"/>
        </w:rPr>
      </w:pPr>
    </w:p>
    <w:p w14:paraId="332E88C3" w14:textId="2E06260A" w:rsidR="00F30E53" w:rsidRDefault="00F30E53" w:rsidP="00F30E53">
      <w:pPr>
        <w:tabs>
          <w:tab w:val="left" w:pos="2552"/>
          <w:tab w:val="left" w:pos="3969"/>
        </w:tabs>
        <w:overflowPunct w:val="0"/>
        <w:autoSpaceDE w:val="0"/>
        <w:autoSpaceDN w:val="0"/>
        <w:adjustRightInd w:val="0"/>
        <w:spacing w:line="360" w:lineRule="auto"/>
        <w:jc w:val="both"/>
        <w:textAlignment w:val="baseline"/>
        <w:rPr>
          <w:rFonts w:ascii="Arial" w:hAnsi="Arial" w:cs="Arial"/>
          <w:sz w:val="18"/>
          <w:szCs w:val="18"/>
        </w:rPr>
      </w:pPr>
      <w:r w:rsidRPr="005C0609">
        <w:rPr>
          <w:rFonts w:ascii="Arial" w:hAnsi="Arial" w:cs="Arial"/>
          <w:sz w:val="18"/>
          <w:szCs w:val="18"/>
        </w:rPr>
        <w:t xml:space="preserve">Aldus overeengekomen en in tweevoud getekend te </w:t>
      </w:r>
      <w:r w:rsidR="00932087" w:rsidRPr="00932087">
        <w:rPr>
          <w:rFonts w:ascii="Arial" w:hAnsi="Arial" w:cs="Arial"/>
          <w:b/>
          <w:bCs/>
          <w:sz w:val="18"/>
          <w:szCs w:val="18"/>
        </w:rPr>
        <w:t>[</w:t>
      </w:r>
      <w:r w:rsidR="00932087">
        <w:rPr>
          <w:rFonts w:ascii="Arial" w:hAnsi="Arial" w:cs="Arial"/>
          <w:b/>
          <w:bCs/>
          <w:sz w:val="18"/>
          <w:szCs w:val="18"/>
        </w:rPr>
        <w:t>PLAATS</w:t>
      </w:r>
      <w:r w:rsidR="00932087" w:rsidRPr="00932087">
        <w:rPr>
          <w:rFonts w:ascii="Arial" w:hAnsi="Arial" w:cs="Arial"/>
          <w:b/>
          <w:bCs/>
          <w:sz w:val="18"/>
          <w:szCs w:val="18"/>
        </w:rPr>
        <w:t>]</w:t>
      </w:r>
      <w:r w:rsidR="00932087">
        <w:rPr>
          <w:rFonts w:ascii="Arial" w:hAnsi="Arial" w:cs="Arial"/>
          <w:b/>
          <w:bCs/>
          <w:sz w:val="18"/>
          <w:szCs w:val="18"/>
        </w:rPr>
        <w:t xml:space="preserve"> </w:t>
      </w:r>
      <w:r w:rsidRPr="005C0609">
        <w:rPr>
          <w:rFonts w:ascii="Arial" w:hAnsi="Arial" w:cs="Arial"/>
          <w:sz w:val="18"/>
          <w:szCs w:val="18"/>
        </w:rPr>
        <w:t>op</w:t>
      </w:r>
      <w:r w:rsidR="00DD5EC8" w:rsidRPr="005C0609">
        <w:rPr>
          <w:rFonts w:ascii="Arial" w:hAnsi="Arial" w:cs="Arial"/>
          <w:sz w:val="18"/>
          <w:szCs w:val="18"/>
        </w:rPr>
        <w:t xml:space="preserve"> </w:t>
      </w:r>
      <w:r w:rsidR="003100CA" w:rsidRPr="00932087">
        <w:rPr>
          <w:rFonts w:ascii="Arial" w:hAnsi="Arial" w:cs="Arial"/>
          <w:b/>
          <w:bCs/>
          <w:sz w:val="18"/>
          <w:szCs w:val="18"/>
        </w:rPr>
        <w:t>[DATUM]</w:t>
      </w:r>
      <w:r w:rsidR="007A3D30" w:rsidRPr="005C0609">
        <w:rPr>
          <w:rFonts w:ascii="Arial" w:hAnsi="Arial" w:cs="Arial"/>
          <w:sz w:val="18"/>
          <w:szCs w:val="18"/>
        </w:rPr>
        <w:t>.</w:t>
      </w:r>
    </w:p>
    <w:p w14:paraId="3407BBEC" w14:textId="27C126F3" w:rsidR="00287139" w:rsidRDefault="00287139" w:rsidP="00F30E53">
      <w:pPr>
        <w:tabs>
          <w:tab w:val="left" w:pos="2552"/>
          <w:tab w:val="left" w:pos="3969"/>
        </w:tabs>
        <w:overflowPunct w:val="0"/>
        <w:autoSpaceDE w:val="0"/>
        <w:autoSpaceDN w:val="0"/>
        <w:adjustRightInd w:val="0"/>
        <w:spacing w:line="360" w:lineRule="auto"/>
        <w:jc w:val="both"/>
        <w:textAlignment w:val="baseline"/>
        <w:rPr>
          <w:rFonts w:ascii="Arial" w:hAnsi="Arial" w:cs="Arial"/>
          <w:sz w:val="18"/>
          <w:szCs w:val="18"/>
        </w:rPr>
      </w:pPr>
    </w:p>
    <w:p w14:paraId="3800066E" w14:textId="77777777" w:rsidR="00287139" w:rsidRPr="005C0609" w:rsidRDefault="00287139" w:rsidP="00F30E53">
      <w:pPr>
        <w:tabs>
          <w:tab w:val="left" w:pos="2552"/>
          <w:tab w:val="left" w:pos="3969"/>
        </w:tabs>
        <w:overflowPunct w:val="0"/>
        <w:autoSpaceDE w:val="0"/>
        <w:autoSpaceDN w:val="0"/>
        <w:adjustRightInd w:val="0"/>
        <w:spacing w:line="360" w:lineRule="auto"/>
        <w:jc w:val="both"/>
        <w:textAlignment w:val="baseline"/>
        <w:rPr>
          <w:rFonts w:ascii="Arial" w:hAnsi="Arial" w:cs="Arial"/>
          <w:sz w:val="18"/>
          <w:szCs w:val="18"/>
        </w:rPr>
      </w:pPr>
    </w:p>
    <w:p w14:paraId="1B417164" w14:textId="77777777" w:rsidR="00F30E53" w:rsidRPr="005C0609" w:rsidRDefault="00F30E53" w:rsidP="00F30E53">
      <w:pPr>
        <w:tabs>
          <w:tab w:val="left" w:pos="2552"/>
          <w:tab w:val="left" w:pos="3969"/>
        </w:tabs>
        <w:overflowPunct w:val="0"/>
        <w:autoSpaceDE w:val="0"/>
        <w:autoSpaceDN w:val="0"/>
        <w:adjustRightInd w:val="0"/>
        <w:spacing w:line="360" w:lineRule="auto"/>
        <w:jc w:val="both"/>
        <w:textAlignment w:val="baseline"/>
        <w:rPr>
          <w:rFonts w:ascii="Arial" w:hAnsi="Arial" w:cs="Arial"/>
          <w:spacing w:val="5"/>
          <w:sz w:val="18"/>
          <w:szCs w:val="18"/>
        </w:rPr>
      </w:pPr>
    </w:p>
    <w:p w14:paraId="17870B0D" w14:textId="451DBD8F" w:rsidR="00F30E53" w:rsidRDefault="00F30E53" w:rsidP="00F30E53">
      <w:pPr>
        <w:spacing w:line="360" w:lineRule="auto"/>
        <w:jc w:val="both"/>
        <w:rPr>
          <w:rFonts w:ascii="Arial" w:hAnsi="Arial" w:cs="Arial"/>
          <w:sz w:val="18"/>
          <w:szCs w:val="18"/>
        </w:rPr>
      </w:pPr>
    </w:p>
    <w:p w14:paraId="20FDFDAE" w14:textId="77777777" w:rsidR="005C0609" w:rsidRPr="005C0609" w:rsidRDefault="005C0609" w:rsidP="00F30E53">
      <w:pPr>
        <w:spacing w:line="360" w:lineRule="auto"/>
        <w:jc w:val="both"/>
        <w:rPr>
          <w:rFonts w:ascii="Arial" w:hAnsi="Arial" w:cs="Arial"/>
          <w:sz w:val="18"/>
          <w:szCs w:val="18"/>
        </w:rPr>
      </w:pPr>
    </w:p>
    <w:p w14:paraId="32BFB7DB" w14:textId="77777777" w:rsidR="00F30E53" w:rsidRPr="005C0609" w:rsidRDefault="00F30E53" w:rsidP="00F30E53">
      <w:pPr>
        <w:tabs>
          <w:tab w:val="left" w:pos="2880"/>
        </w:tabs>
        <w:spacing w:line="360" w:lineRule="auto"/>
        <w:jc w:val="both"/>
        <w:rPr>
          <w:rFonts w:ascii="Arial" w:hAnsi="Arial" w:cs="Arial"/>
          <w:sz w:val="18"/>
          <w:szCs w:val="18"/>
        </w:rPr>
      </w:pPr>
      <w:r w:rsidRPr="005C0609">
        <w:rPr>
          <w:rFonts w:ascii="Arial" w:hAnsi="Arial" w:cs="Arial"/>
          <w:sz w:val="18"/>
          <w:szCs w:val="18"/>
        </w:rPr>
        <w:t>……………………………</w:t>
      </w:r>
      <w:r w:rsidRPr="005C0609">
        <w:rPr>
          <w:rFonts w:ascii="Arial" w:hAnsi="Arial" w:cs="Arial"/>
          <w:sz w:val="18"/>
          <w:szCs w:val="18"/>
        </w:rPr>
        <w:tab/>
      </w:r>
      <w:r w:rsidRPr="005C0609">
        <w:rPr>
          <w:rFonts w:ascii="Arial" w:hAnsi="Arial" w:cs="Arial"/>
          <w:sz w:val="18"/>
          <w:szCs w:val="18"/>
        </w:rPr>
        <w:tab/>
      </w:r>
      <w:r w:rsidRPr="005C0609">
        <w:rPr>
          <w:rFonts w:ascii="Arial" w:hAnsi="Arial" w:cs="Arial"/>
          <w:sz w:val="18"/>
          <w:szCs w:val="18"/>
        </w:rPr>
        <w:tab/>
      </w:r>
      <w:r w:rsidRPr="005C0609">
        <w:rPr>
          <w:rFonts w:ascii="Arial" w:hAnsi="Arial" w:cs="Arial"/>
          <w:sz w:val="18"/>
          <w:szCs w:val="18"/>
        </w:rPr>
        <w:tab/>
      </w:r>
      <w:r w:rsidRPr="005C0609">
        <w:rPr>
          <w:rFonts w:ascii="Arial" w:hAnsi="Arial" w:cs="Arial"/>
          <w:sz w:val="18"/>
          <w:szCs w:val="18"/>
        </w:rPr>
        <w:tab/>
        <w:t>……………………………..</w:t>
      </w:r>
      <w:r w:rsidRPr="005C0609">
        <w:rPr>
          <w:rFonts w:ascii="Arial" w:hAnsi="Arial" w:cs="Arial"/>
          <w:sz w:val="18"/>
          <w:szCs w:val="18"/>
        </w:rPr>
        <w:tab/>
      </w:r>
    </w:p>
    <w:p w14:paraId="7FFD26FE" w14:textId="346051FB" w:rsidR="00F30E53" w:rsidRPr="00A221EE" w:rsidRDefault="00932087" w:rsidP="00F30E53">
      <w:pPr>
        <w:spacing w:line="360" w:lineRule="auto"/>
        <w:jc w:val="both"/>
        <w:rPr>
          <w:rFonts w:ascii="Arial" w:hAnsi="Arial" w:cs="Arial"/>
          <w:sz w:val="18"/>
          <w:szCs w:val="18"/>
        </w:rPr>
      </w:pPr>
      <w:r>
        <w:rPr>
          <w:rFonts w:ascii="Arial" w:hAnsi="Arial" w:cs="Arial"/>
          <w:sz w:val="18"/>
          <w:szCs w:val="18"/>
        </w:rPr>
        <w:t>Werkgever</w:t>
      </w:r>
      <w:r w:rsidR="00F30E53" w:rsidRPr="00106634">
        <w:rPr>
          <w:rFonts w:ascii="Arial" w:hAnsi="Arial" w:cs="Arial"/>
          <w:sz w:val="18"/>
          <w:szCs w:val="18"/>
        </w:rPr>
        <w:tab/>
        <w:t xml:space="preserve"> </w:t>
      </w:r>
      <w:r w:rsidR="00F30E53" w:rsidRPr="00106634">
        <w:rPr>
          <w:rFonts w:ascii="Arial" w:hAnsi="Arial" w:cs="Arial"/>
          <w:sz w:val="18"/>
          <w:szCs w:val="18"/>
        </w:rPr>
        <w:tab/>
      </w:r>
      <w:r w:rsidR="00F30E53" w:rsidRPr="00106634">
        <w:rPr>
          <w:rFonts w:ascii="Arial" w:hAnsi="Arial" w:cs="Arial"/>
          <w:sz w:val="18"/>
          <w:szCs w:val="18"/>
        </w:rPr>
        <w:tab/>
      </w:r>
      <w:r w:rsidR="00F30E53" w:rsidRPr="00106634">
        <w:rPr>
          <w:rFonts w:ascii="Arial" w:hAnsi="Arial" w:cs="Arial"/>
          <w:sz w:val="18"/>
          <w:szCs w:val="18"/>
        </w:rPr>
        <w:tab/>
      </w:r>
      <w:r w:rsidR="00F30E53" w:rsidRPr="00106634">
        <w:rPr>
          <w:rFonts w:ascii="Arial" w:hAnsi="Arial" w:cs="Arial"/>
          <w:sz w:val="18"/>
          <w:szCs w:val="18"/>
        </w:rPr>
        <w:tab/>
      </w:r>
      <w:r>
        <w:rPr>
          <w:rFonts w:ascii="Arial" w:hAnsi="Arial" w:cs="Arial"/>
          <w:sz w:val="18"/>
          <w:szCs w:val="18"/>
        </w:rPr>
        <w:tab/>
      </w:r>
      <w:r>
        <w:rPr>
          <w:rFonts w:ascii="Arial" w:hAnsi="Arial" w:cs="Arial"/>
          <w:sz w:val="18"/>
          <w:szCs w:val="18"/>
        </w:rPr>
        <w:tab/>
        <w:t>Werknemer</w:t>
      </w:r>
    </w:p>
    <w:p w14:paraId="4F3E503C" w14:textId="2A39246C" w:rsidR="003B3024" w:rsidRPr="005C0609" w:rsidRDefault="00B22A74" w:rsidP="00C03FAC">
      <w:pPr>
        <w:tabs>
          <w:tab w:val="left" w:pos="2160"/>
        </w:tabs>
        <w:spacing w:line="360" w:lineRule="auto"/>
        <w:jc w:val="both"/>
        <w:rPr>
          <w:rFonts w:ascii="Arial" w:hAnsi="Arial" w:cs="Arial"/>
          <w:sz w:val="18"/>
          <w:szCs w:val="18"/>
        </w:rPr>
      </w:pPr>
      <w:r>
        <w:rPr>
          <w:rFonts w:ascii="Arial" w:hAnsi="Arial" w:cs="Arial"/>
          <w:sz w:val="18"/>
          <w:szCs w:val="18"/>
        </w:rPr>
        <w:t xml:space="preserve"> </w:t>
      </w:r>
    </w:p>
    <w:sectPr w:rsidR="003B3024" w:rsidRPr="005C0609" w:rsidSect="00065363">
      <w:headerReference w:type="even" r:id="rId8"/>
      <w:headerReference w:type="default" r:id="rId9"/>
      <w:footerReference w:type="default" r:id="rId10"/>
      <w:headerReference w:type="first" r:id="rId11"/>
      <w:footerReference w:type="first" r:id="rId12"/>
      <w:type w:val="continuous"/>
      <w:pgSz w:w="11906" w:h="16838"/>
      <w:pgMar w:top="1814" w:right="1701" w:bottom="851" w:left="1701" w:header="964" w:footer="2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3605" w14:textId="77777777" w:rsidR="008A3277" w:rsidRDefault="008A3277" w:rsidP="009073CA">
      <w:r>
        <w:separator/>
      </w:r>
    </w:p>
  </w:endnote>
  <w:endnote w:type="continuationSeparator" w:id="0">
    <w:p w14:paraId="133A34AE" w14:textId="77777777" w:rsidR="008A3277" w:rsidRDefault="008A3277" w:rsidP="0090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50000000002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C804" w14:textId="77777777" w:rsidR="002251E1" w:rsidRDefault="00A64AE6">
    <w:pPr>
      <w:pStyle w:val="Voettekst"/>
    </w:pPr>
    <w:r>
      <w:rPr>
        <w:noProof/>
        <w:lang w:eastAsia="nl-NL"/>
      </w:rPr>
      <mc:AlternateContent>
        <mc:Choice Requires="wps">
          <w:drawing>
            <wp:anchor distT="0" distB="0" distL="114300" distR="114300" simplePos="0" relativeHeight="251658240" behindDoc="0" locked="0" layoutInCell="1" allowOverlap="1" wp14:anchorId="323E7546" wp14:editId="2125DBA5">
              <wp:simplePos x="0" y="0"/>
              <wp:positionH relativeFrom="column">
                <wp:posOffset>5805170</wp:posOffset>
              </wp:positionH>
              <wp:positionV relativeFrom="paragraph">
                <wp:posOffset>-508000</wp:posOffset>
              </wp:positionV>
              <wp:extent cx="501650" cy="271780"/>
              <wp:effectExtent l="444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37DA3" w14:textId="1543915B" w:rsidR="003E2188" w:rsidRPr="006E6CC8" w:rsidRDefault="003E2188" w:rsidP="00210823">
                          <w:pPr>
                            <w:ind w:left="-284"/>
                            <w:jc w:val="center"/>
                            <w:rPr>
                              <w:sz w:val="16"/>
                              <w:szCs w:val="16"/>
                            </w:rPr>
                          </w:pPr>
                          <w:r w:rsidRPr="006E6CC8">
                            <w:rPr>
                              <w:rFonts w:ascii="Arial" w:hAnsi="Arial" w:cs="Arial"/>
                              <w:sz w:val="16"/>
                              <w:szCs w:val="16"/>
                            </w:rPr>
                            <w:fldChar w:fldCharType="begin"/>
                          </w:r>
                          <w:r w:rsidRPr="006E6CC8">
                            <w:rPr>
                              <w:rFonts w:ascii="Arial" w:hAnsi="Arial" w:cs="Arial"/>
                              <w:sz w:val="16"/>
                              <w:szCs w:val="16"/>
                            </w:rPr>
                            <w:instrText xml:space="preserve"> PAGE  \* Arabic  \* MERGEFORMAT </w:instrText>
                          </w:r>
                          <w:r w:rsidRPr="006E6CC8">
                            <w:rPr>
                              <w:rFonts w:ascii="Arial" w:hAnsi="Arial" w:cs="Arial"/>
                              <w:sz w:val="16"/>
                              <w:szCs w:val="16"/>
                            </w:rPr>
                            <w:fldChar w:fldCharType="separate"/>
                          </w:r>
                          <w:r w:rsidR="00FD77F6">
                            <w:rPr>
                              <w:rFonts w:ascii="Arial" w:hAnsi="Arial" w:cs="Arial"/>
                              <w:noProof/>
                              <w:sz w:val="16"/>
                              <w:szCs w:val="16"/>
                            </w:rPr>
                            <w:t>4</w:t>
                          </w:r>
                          <w:r w:rsidRPr="006E6CC8">
                            <w:rPr>
                              <w:rFonts w:ascii="Arial" w:hAnsi="Arial" w:cs="Arial"/>
                              <w:sz w:val="16"/>
                              <w:szCs w:val="16"/>
                            </w:rPr>
                            <w:fldChar w:fldCharType="end"/>
                          </w:r>
                          <w:r w:rsidRPr="006E6CC8">
                            <w:rPr>
                              <w:rFonts w:ascii="Arial" w:hAnsi="Arial" w:cs="Arial"/>
                              <w:sz w:val="16"/>
                              <w:szCs w:val="16"/>
                            </w:rPr>
                            <w:t>/</w:t>
                          </w:r>
                          <w:r w:rsidRPr="006E6CC8">
                            <w:rPr>
                              <w:rFonts w:ascii="Arial" w:hAnsi="Arial" w:cs="Arial"/>
                              <w:sz w:val="16"/>
                              <w:szCs w:val="16"/>
                            </w:rPr>
                            <w:fldChar w:fldCharType="begin"/>
                          </w:r>
                          <w:r w:rsidRPr="006E6CC8">
                            <w:rPr>
                              <w:rFonts w:ascii="Arial" w:hAnsi="Arial" w:cs="Arial"/>
                              <w:sz w:val="16"/>
                              <w:szCs w:val="16"/>
                            </w:rPr>
                            <w:instrText xml:space="preserve"> NUMPAGES  \* Arabic  \* MERGEFORMAT </w:instrText>
                          </w:r>
                          <w:r w:rsidRPr="006E6CC8">
                            <w:rPr>
                              <w:rFonts w:ascii="Arial" w:hAnsi="Arial" w:cs="Arial"/>
                              <w:sz w:val="16"/>
                              <w:szCs w:val="16"/>
                            </w:rPr>
                            <w:fldChar w:fldCharType="separate"/>
                          </w:r>
                          <w:r w:rsidR="00FD77F6">
                            <w:rPr>
                              <w:rFonts w:ascii="Arial" w:hAnsi="Arial" w:cs="Arial"/>
                              <w:noProof/>
                              <w:sz w:val="16"/>
                              <w:szCs w:val="16"/>
                            </w:rPr>
                            <w:t>4</w:t>
                          </w:r>
                          <w:r w:rsidRPr="006E6CC8">
                            <w:rPr>
                              <w:rFonts w:ascii="Arial" w:hAnsi="Arial"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E7546" id="_x0000_t202" coordsize="21600,21600" o:spt="202" path="m,l,21600r21600,l21600,xe">
              <v:stroke joinstyle="miter"/>
              <v:path gradientshapeok="t" o:connecttype="rect"/>
            </v:shapetype>
            <v:shape id="Text Box 1" o:spid="_x0000_s1026" type="#_x0000_t202" style="position:absolute;margin-left:457.1pt;margin-top:-40pt;width:39.5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" filled="f" stroked="f">
              <v:textbox>
                <w:txbxContent>
                  <w:p w14:paraId="37A37DA3" w14:textId="1543915B" w:rsidR="003E2188" w:rsidRPr="006E6CC8" w:rsidRDefault="003E2188" w:rsidP="00210823">
                    <w:pPr>
                      <w:ind w:left="-284"/>
                      <w:jc w:val="center"/>
                      <w:rPr>
                        <w:sz w:val="16"/>
                        <w:szCs w:val="16"/>
                      </w:rPr>
                    </w:pPr>
                    <w:r w:rsidRPr="006E6CC8">
                      <w:rPr>
                        <w:rFonts w:ascii="Arial" w:hAnsi="Arial" w:cs="Arial"/>
                        <w:sz w:val="16"/>
                        <w:szCs w:val="16"/>
                      </w:rPr>
                      <w:fldChar w:fldCharType="begin"/>
                    </w:r>
                    <w:r w:rsidRPr="006E6CC8">
                      <w:rPr>
                        <w:rFonts w:ascii="Arial" w:hAnsi="Arial" w:cs="Arial"/>
                        <w:sz w:val="16"/>
                        <w:szCs w:val="16"/>
                      </w:rPr>
                      <w:instrText xml:space="preserve"> PAGE  \* Arabic  \* MERGEFORMAT </w:instrText>
                    </w:r>
                    <w:r w:rsidRPr="006E6CC8">
                      <w:rPr>
                        <w:rFonts w:ascii="Arial" w:hAnsi="Arial" w:cs="Arial"/>
                        <w:sz w:val="16"/>
                        <w:szCs w:val="16"/>
                      </w:rPr>
                      <w:fldChar w:fldCharType="separate"/>
                    </w:r>
                    <w:r w:rsidR="00FD77F6">
                      <w:rPr>
                        <w:rFonts w:ascii="Arial" w:hAnsi="Arial" w:cs="Arial"/>
                        <w:noProof/>
                        <w:sz w:val="16"/>
                        <w:szCs w:val="16"/>
                      </w:rPr>
                      <w:t>4</w:t>
                    </w:r>
                    <w:r w:rsidRPr="006E6CC8">
                      <w:rPr>
                        <w:rFonts w:ascii="Arial" w:hAnsi="Arial" w:cs="Arial"/>
                        <w:sz w:val="16"/>
                        <w:szCs w:val="16"/>
                      </w:rPr>
                      <w:fldChar w:fldCharType="end"/>
                    </w:r>
                    <w:r w:rsidRPr="006E6CC8">
                      <w:rPr>
                        <w:rFonts w:ascii="Arial" w:hAnsi="Arial" w:cs="Arial"/>
                        <w:sz w:val="16"/>
                        <w:szCs w:val="16"/>
                      </w:rPr>
                      <w:t>/</w:t>
                    </w:r>
                    <w:r w:rsidRPr="006E6CC8">
                      <w:rPr>
                        <w:rFonts w:ascii="Arial" w:hAnsi="Arial" w:cs="Arial"/>
                        <w:sz w:val="16"/>
                        <w:szCs w:val="16"/>
                      </w:rPr>
                      <w:fldChar w:fldCharType="begin"/>
                    </w:r>
                    <w:r w:rsidRPr="006E6CC8">
                      <w:rPr>
                        <w:rFonts w:ascii="Arial" w:hAnsi="Arial" w:cs="Arial"/>
                        <w:sz w:val="16"/>
                        <w:szCs w:val="16"/>
                      </w:rPr>
                      <w:instrText xml:space="preserve"> NUMPAGES  \* Arabic  \* MERGEFORMAT </w:instrText>
                    </w:r>
                    <w:r w:rsidRPr="006E6CC8">
                      <w:rPr>
                        <w:rFonts w:ascii="Arial" w:hAnsi="Arial" w:cs="Arial"/>
                        <w:sz w:val="16"/>
                        <w:szCs w:val="16"/>
                      </w:rPr>
                      <w:fldChar w:fldCharType="separate"/>
                    </w:r>
                    <w:r w:rsidR="00FD77F6">
                      <w:rPr>
                        <w:rFonts w:ascii="Arial" w:hAnsi="Arial" w:cs="Arial"/>
                        <w:noProof/>
                        <w:sz w:val="16"/>
                        <w:szCs w:val="16"/>
                      </w:rPr>
                      <w:t>4</w:t>
                    </w:r>
                    <w:r w:rsidRPr="006E6CC8">
                      <w:rPr>
                        <w:rFonts w:ascii="Arial" w:hAnsi="Arial" w:cs="Arial"/>
                        <w:sz w:val="16"/>
                        <w:szCs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852D" w14:textId="77777777" w:rsidR="00760FF1" w:rsidRPr="00975C46" w:rsidRDefault="00760FF1" w:rsidP="00760FF1">
    <w:pPr>
      <w:pStyle w:val="Voettekst"/>
      <w:jc w:val="right"/>
      <w:rPr>
        <w:rFonts w:ascii="Arial" w:hAnsi="Arial" w:cs="Arial"/>
        <w:color w:val="FFFFFF"/>
        <w:sz w:val="20"/>
        <w:szCs w:val="20"/>
      </w:rPr>
    </w:pPr>
    <w:r>
      <w:rPr>
        <w:rFonts w:ascii="Arial" w:hAnsi="Arial" w:cs="Arial"/>
        <w:sz w:val="20"/>
        <w:szCs w:val="20"/>
      </w:rPr>
      <w:tab/>
    </w:r>
    <w:r w:rsidRPr="00975C46">
      <w:rPr>
        <w:rFonts w:ascii="Arial" w:hAnsi="Arial" w:cs="Arial"/>
        <w:color w:val="FFFFFF"/>
        <w:sz w:val="20"/>
        <w:szCs w:val="20"/>
      </w:rPr>
      <w:t>.</w:t>
    </w:r>
  </w:p>
  <w:p w14:paraId="60C8F134" w14:textId="77777777" w:rsidR="00760FF1" w:rsidRPr="00975C46" w:rsidRDefault="00760FF1" w:rsidP="00760FF1">
    <w:pPr>
      <w:pStyle w:val="Voettekst"/>
      <w:jc w:val="right"/>
      <w:rPr>
        <w:rFonts w:ascii="Arial" w:hAnsi="Arial" w:cs="Arial"/>
        <w:color w:val="FFFFFF"/>
        <w:sz w:val="20"/>
        <w:szCs w:val="20"/>
      </w:rPr>
    </w:pPr>
    <w:r w:rsidRPr="00975C46">
      <w:rPr>
        <w:rFonts w:ascii="Arial" w:hAnsi="Arial" w:cs="Arial"/>
        <w:color w:val="FFFFFF"/>
        <w:sz w:val="20"/>
        <w:szCs w:val="20"/>
      </w:rPr>
      <w:t>.</w:t>
    </w:r>
  </w:p>
  <w:p w14:paraId="17DA3A6D" w14:textId="77777777" w:rsidR="00760FF1" w:rsidRPr="00975C46" w:rsidRDefault="00760FF1" w:rsidP="00760FF1">
    <w:pPr>
      <w:pStyle w:val="Voettekst"/>
      <w:jc w:val="right"/>
      <w:rPr>
        <w:rFonts w:ascii="Arial" w:hAnsi="Arial" w:cs="Arial"/>
        <w:color w:val="FFFFFF"/>
        <w:sz w:val="20"/>
        <w:szCs w:val="20"/>
      </w:rPr>
    </w:pPr>
    <w:r w:rsidRPr="00975C46">
      <w:rPr>
        <w:rFonts w:ascii="Arial" w:hAnsi="Arial" w:cs="Arial"/>
        <w:color w:val="FFFFFF"/>
        <w:sz w:val="20"/>
        <w:szCs w:val="20"/>
      </w:rPr>
      <w:t>.</w:t>
    </w:r>
  </w:p>
  <w:p w14:paraId="2A00159B" w14:textId="77777777" w:rsidR="00760FF1" w:rsidRPr="00975C46" w:rsidRDefault="00A64AE6" w:rsidP="00760FF1">
    <w:pPr>
      <w:pStyle w:val="Voettekst"/>
      <w:jc w:val="right"/>
      <w:rPr>
        <w:rFonts w:ascii="Arial" w:hAnsi="Arial" w:cs="Arial"/>
        <w:color w:val="FFFFFF"/>
        <w:sz w:val="20"/>
        <w:szCs w:val="20"/>
      </w:rPr>
    </w:pPr>
    <w:r>
      <w:rPr>
        <w:noProof/>
        <w:lang w:eastAsia="nl-NL"/>
      </w:rPr>
      <mc:AlternateContent>
        <mc:Choice Requires="wps">
          <w:drawing>
            <wp:anchor distT="0" distB="0" distL="114300" distR="114300" simplePos="0" relativeHeight="251657216" behindDoc="0" locked="0" layoutInCell="1" allowOverlap="1" wp14:anchorId="6411E921" wp14:editId="0BFFE1F1">
              <wp:simplePos x="0" y="0"/>
              <wp:positionH relativeFrom="column">
                <wp:posOffset>5803900</wp:posOffset>
              </wp:positionH>
              <wp:positionV relativeFrom="paragraph">
                <wp:posOffset>17145</wp:posOffset>
              </wp:positionV>
              <wp:extent cx="505460" cy="209550"/>
              <wp:effectExtent l="3175"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BFDF0" w14:textId="77777777" w:rsidR="00760FF1" w:rsidRPr="006B25C3" w:rsidRDefault="00760FF1" w:rsidP="006B25C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1E921" id="_x0000_t202" coordsize="21600,21600" o:spt="202" path="m,l,21600r21600,l21600,xe">
              <v:stroke joinstyle="miter"/>
              <v:path gradientshapeok="t" o:connecttype="rect"/>
            </v:shapetype>
            <v:shape id="Text Box 2" o:spid="_x0000_s1027" type="#_x0000_t202" style="position:absolute;left:0;text-align:left;margin-left:457pt;margin-top:1.35pt;width:39.8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" filled="f" stroked="f">
              <v:textbox>
                <w:txbxContent>
                  <w:p w14:paraId="22BBFDF0" w14:textId="77777777" w:rsidR="00760FF1" w:rsidRPr="006B25C3" w:rsidRDefault="00760FF1" w:rsidP="006B25C3">
                    <w:pPr>
                      <w:rPr>
                        <w:szCs w:val="16"/>
                      </w:rPr>
                    </w:pPr>
                  </w:p>
                </w:txbxContent>
              </v:textbox>
            </v:shape>
          </w:pict>
        </mc:Fallback>
      </mc:AlternateContent>
    </w:r>
    <w:r w:rsidR="00760FF1" w:rsidRPr="00975C46">
      <w:rPr>
        <w:rFonts w:ascii="Arial" w:hAnsi="Arial" w:cs="Arial"/>
        <w:color w:val="FFFFFF"/>
        <w:sz w:val="20"/>
        <w:szCs w:val="20"/>
      </w:rPr>
      <w:t>.</w:t>
    </w:r>
  </w:p>
  <w:p w14:paraId="6049A303" w14:textId="77777777" w:rsidR="00760FF1" w:rsidRPr="00975C46" w:rsidRDefault="00760FF1" w:rsidP="00760FF1">
    <w:pPr>
      <w:pStyle w:val="Voettekst"/>
      <w:jc w:val="right"/>
      <w:rPr>
        <w:rFonts w:ascii="Arial" w:hAnsi="Arial" w:cs="Arial"/>
        <w:color w:val="FFFFFF"/>
        <w:sz w:val="20"/>
        <w:szCs w:val="20"/>
      </w:rPr>
    </w:pPr>
    <w:r w:rsidRPr="00975C46">
      <w:rPr>
        <w:rFonts w:ascii="Arial" w:hAnsi="Arial" w:cs="Arial"/>
        <w:color w:val="FFFFFF"/>
        <w:sz w:val="20"/>
        <w:szCs w:val="20"/>
      </w:rPr>
      <w:t>.</w:t>
    </w:r>
  </w:p>
  <w:p w14:paraId="03FFA3C7" w14:textId="77777777" w:rsidR="00760FF1" w:rsidRPr="00975C46" w:rsidRDefault="00760FF1" w:rsidP="00760FF1">
    <w:pPr>
      <w:pStyle w:val="Voettekst"/>
      <w:jc w:val="right"/>
      <w:rPr>
        <w:rFonts w:ascii="Arial" w:hAnsi="Arial" w:cs="Arial"/>
        <w:color w:val="FFFFFF"/>
        <w:sz w:val="20"/>
        <w:szCs w:val="20"/>
      </w:rPr>
    </w:pPr>
    <w:r w:rsidRPr="00975C46">
      <w:rPr>
        <w:rFonts w:ascii="Arial" w:hAnsi="Arial" w:cs="Arial"/>
        <w:color w:val="FFFFFF"/>
        <w:sz w:val="20"/>
        <w:szCs w:val="20"/>
      </w:rPr>
      <w:t>.</w:t>
    </w:r>
  </w:p>
  <w:p w14:paraId="013ABC2C" w14:textId="77777777" w:rsidR="00760FF1" w:rsidRPr="00760FF1" w:rsidRDefault="00760FF1" w:rsidP="00760FF1">
    <w:pPr>
      <w:pStyle w:val="Voettekst"/>
      <w:jc w:val="right"/>
      <w:rPr>
        <w:rFonts w:ascii="Arial" w:hAnsi="Arial" w:cs="Arial"/>
        <w:sz w:val="20"/>
        <w:szCs w:val="20"/>
      </w:rPr>
    </w:pPr>
  </w:p>
  <w:p w14:paraId="4551A446" w14:textId="77777777" w:rsidR="00760FF1" w:rsidRPr="00760FF1" w:rsidRDefault="00760FF1" w:rsidP="00760FF1">
    <w:pPr>
      <w:pStyle w:val="Voettekst"/>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5B05" w14:textId="77777777" w:rsidR="008A3277" w:rsidRDefault="008A3277" w:rsidP="009073CA">
      <w:r>
        <w:separator/>
      </w:r>
    </w:p>
  </w:footnote>
  <w:footnote w:type="continuationSeparator" w:id="0">
    <w:p w14:paraId="6189BA77" w14:textId="77777777" w:rsidR="008A3277" w:rsidRDefault="008A3277" w:rsidP="0090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DBBD" w14:textId="081432B2" w:rsidR="00A0659F" w:rsidRDefault="008A3277">
    <w:pPr>
      <w:pStyle w:val="Koptekst"/>
    </w:pPr>
    <w:r>
      <w:rPr>
        <w:noProof/>
      </w:rPr>
      <w:pict w14:anchorId="40D65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8524" o:spid="_x0000_s1026" type="#_x0000_t136" alt="" style="position:absolute;margin-left:0;margin-top:0;width:466.25pt;height:133.2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6648" w14:textId="3B7F3643" w:rsidR="00065363" w:rsidRDefault="003100CA" w:rsidP="00065363">
    <w:pPr>
      <w:pStyle w:val="Koptekst"/>
      <w:jc w:val="right"/>
    </w:pPr>
    <w:r>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8094" w14:textId="7DA2D8BE" w:rsidR="00065363" w:rsidRDefault="008A3277" w:rsidP="00065363">
    <w:pPr>
      <w:pStyle w:val="Koptekst"/>
      <w:jc w:val="right"/>
    </w:pPr>
    <w:r>
      <w:rPr>
        <w:noProof/>
      </w:rPr>
      <w:pict w14:anchorId="757BE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8523" o:spid="_x0000_s1025" type="#_x0000_t136" alt="" style="position:absolute;left:0;text-align:left;margin-left:0;margin-top:0;width:466.25pt;height:133.2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CONCEPT"/>
          <w10:wrap anchorx="margin" anchory="margin"/>
        </v:shape>
      </w:pict>
    </w:r>
    <w:r w:rsidR="00065363">
      <w:rPr>
        <w:noProof/>
        <w:lang w:eastAsia="nl-NL"/>
      </w:rPr>
      <w:drawing>
        <wp:inline distT="0" distB="0" distL="0" distR="0" wp14:anchorId="31D9CD2D" wp14:editId="728BA361">
          <wp:extent cx="1524000" cy="1809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businessmedia-laag_jpg.jpg"/>
                  <pic:cNvPicPr/>
                </pic:nvPicPr>
                <pic:blipFill>
                  <a:blip r:embed="rId1">
                    <a:extLst>
                      <a:ext uri="{28A0092B-C50C-407E-A947-70E740481C1C}">
                        <a14:useLocalDpi xmlns:a14="http://schemas.microsoft.com/office/drawing/2010/main" val="0"/>
                      </a:ext>
                    </a:extLst>
                  </a:blip>
                  <a:stretch>
                    <a:fillRect/>
                  </a:stretch>
                </pic:blipFill>
                <pic:spPr>
                  <a:xfrm>
                    <a:off x="0" y="0"/>
                    <a:ext cx="1524000" cy="180975"/>
                  </a:xfrm>
                  <a:prstGeom prst="rect">
                    <a:avLst/>
                  </a:prstGeom>
                </pic:spPr>
              </pic:pic>
            </a:graphicData>
          </a:graphic>
        </wp:inline>
      </w:drawing>
    </w:r>
  </w:p>
  <w:p w14:paraId="726B3D88" w14:textId="2559BE71" w:rsidR="00AC36F8" w:rsidRDefault="00AC36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1806"/>
    <w:multiLevelType w:val="hybridMultilevel"/>
    <w:tmpl w:val="FACAC5B8"/>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7F659F"/>
    <w:multiLevelType w:val="hybridMultilevel"/>
    <w:tmpl w:val="1DA835E2"/>
    <w:lvl w:ilvl="0" w:tplc="BEFA223A">
      <w:start w:val="16"/>
      <w:numFmt w:val="bullet"/>
      <w:lvlText w:val="-"/>
      <w:lvlJc w:val="left"/>
      <w:pPr>
        <w:tabs>
          <w:tab w:val="num" w:pos="1065"/>
        </w:tabs>
        <w:ind w:left="1065" w:hanging="705"/>
      </w:pPr>
      <w:rPr>
        <w:rFonts w:ascii="Times New Roman" w:eastAsia="Times New Roman" w:hAnsi="Times New Roman"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2" w15:restartNumberingAfterBreak="0">
    <w:nsid w:val="2BDB1938"/>
    <w:multiLevelType w:val="hybridMultilevel"/>
    <w:tmpl w:val="791CBA42"/>
    <w:lvl w:ilvl="0" w:tplc="F57E962C">
      <w:start w:val="8"/>
      <w:numFmt w:val="bullet"/>
      <w:lvlText w:val="-"/>
      <w:lvlJc w:val="left"/>
      <w:pPr>
        <w:ind w:left="1080" w:hanging="360"/>
      </w:pPr>
      <w:rPr>
        <w:rFonts w:ascii="Arial" w:eastAsia="Times New Roman" w:hAnsi="Aria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F3A0E9F"/>
    <w:multiLevelType w:val="hybridMultilevel"/>
    <w:tmpl w:val="918892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667B14"/>
    <w:multiLevelType w:val="hybridMultilevel"/>
    <w:tmpl w:val="0EF0781C"/>
    <w:lvl w:ilvl="0" w:tplc="EEEA48FA">
      <w:start w:val="1"/>
      <w:numFmt w:val="lowerLetter"/>
      <w:lvlText w:val="%1)"/>
      <w:lvlJc w:val="left"/>
      <w:pPr>
        <w:ind w:left="1080" w:hanging="360"/>
      </w:pPr>
      <w:rPr>
        <w:rFonts w:cs="Times New Roman" w:hint="default"/>
      </w:rPr>
    </w:lvl>
    <w:lvl w:ilvl="1" w:tplc="04130019">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5" w15:restartNumberingAfterBreak="0">
    <w:nsid w:val="534259CB"/>
    <w:multiLevelType w:val="hybridMultilevel"/>
    <w:tmpl w:val="85044EFE"/>
    <w:lvl w:ilvl="0" w:tplc="F9283FF4">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75C71E59"/>
    <w:multiLevelType w:val="multilevel"/>
    <w:tmpl w:val="1EB08E92"/>
    <w:lvl w:ilvl="0">
      <w:start w:val="1"/>
      <w:numFmt w:val="lowerLetter"/>
      <w:pStyle w:val="NummeringOverwegingen"/>
      <w:lvlText w:val="(%1)"/>
      <w:lvlJc w:val="left"/>
      <w:pPr>
        <w:tabs>
          <w:tab w:val="num" w:pos="737"/>
        </w:tabs>
        <w:ind w:left="737" w:hanging="737"/>
      </w:pPr>
      <w:rPr>
        <w:rFonts w:ascii="Calibri" w:eastAsia="Times New Roman" w:hAnsi="Calibri" w:cs="Times New Roman"/>
        <w:b w:val="0"/>
        <w:i w:val="0"/>
        <w:sz w:val="21"/>
      </w:rPr>
    </w:lvl>
    <w:lvl w:ilvl="1">
      <w:start w:val="1"/>
      <w:numFmt w:val="decimal"/>
      <w:pStyle w:val="NummeringOverwegingen2"/>
      <w:lvlText w:val="%2."/>
      <w:lvlJc w:val="left"/>
      <w:pPr>
        <w:tabs>
          <w:tab w:val="num" w:pos="1191"/>
        </w:tabs>
        <w:ind w:left="1191" w:hanging="454"/>
      </w:pPr>
      <w:rPr>
        <w:rFonts w:ascii="Arial" w:hAnsi="Arial" w:hint="default"/>
        <w:b w:val="0"/>
        <w:i w:val="0"/>
        <w:sz w:val="21"/>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880"/>
        </w:tabs>
        <w:ind w:left="288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600"/>
        </w:tabs>
        <w:ind w:left="360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7" w15:restartNumberingAfterBreak="0">
    <w:nsid w:val="76AE39DA"/>
    <w:multiLevelType w:val="hybridMultilevel"/>
    <w:tmpl w:val="34028F98"/>
    <w:lvl w:ilvl="0" w:tplc="5BEE2526">
      <w:start w:val="1"/>
      <w:numFmt w:val="decimal"/>
      <w:lvlText w:val="%1."/>
      <w:lvlJc w:val="left"/>
      <w:pPr>
        <w:ind w:left="720" w:hanging="360"/>
      </w:pPr>
      <w:rPr>
        <w:rFonts w:ascii="Arial" w:eastAsia="Times New Roman" w:hAnsi="Arial"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786206BB"/>
    <w:multiLevelType w:val="hybridMultilevel"/>
    <w:tmpl w:val="5C966A3A"/>
    <w:lvl w:ilvl="0" w:tplc="B630FBAA">
      <w:start w:val="1"/>
      <w:numFmt w:val="decimal"/>
      <w:lvlText w:val="%1."/>
      <w:lvlJc w:val="left"/>
      <w:pPr>
        <w:tabs>
          <w:tab w:val="num" w:pos="847"/>
        </w:tabs>
        <w:ind w:left="847" w:hanging="705"/>
      </w:pPr>
      <w:rPr>
        <w:rFonts w:ascii="Arial" w:hAnsi="Arial" w:cs="Arial" w:hint="default"/>
        <w:sz w:val="20"/>
        <w:szCs w:val="20"/>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9" w15:restartNumberingAfterBreak="0">
    <w:nsid w:val="79477D8D"/>
    <w:multiLevelType w:val="hybridMultilevel"/>
    <w:tmpl w:val="7DE4F6BE"/>
    <w:lvl w:ilvl="0" w:tplc="A6F8E576">
      <w:start w:val="2"/>
      <w:numFmt w:val="upperRoman"/>
      <w:lvlText w:val="%1."/>
      <w:lvlJc w:val="left"/>
      <w:pPr>
        <w:tabs>
          <w:tab w:val="num" w:pos="1080"/>
        </w:tabs>
        <w:ind w:left="1080" w:hanging="72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16cid:durableId="106509548">
    <w:abstractNumId w:val="0"/>
  </w:num>
  <w:num w:numId="2" w16cid:durableId="1795517735">
    <w:abstractNumId w:val="1"/>
  </w:num>
  <w:num w:numId="3" w16cid:durableId="365062528">
    <w:abstractNumId w:val="9"/>
  </w:num>
  <w:num w:numId="4" w16cid:durableId="983585580">
    <w:abstractNumId w:val="5"/>
  </w:num>
  <w:num w:numId="5" w16cid:durableId="1778482535">
    <w:abstractNumId w:val="2"/>
  </w:num>
  <w:num w:numId="6" w16cid:durableId="971181013">
    <w:abstractNumId w:val="4"/>
  </w:num>
  <w:num w:numId="7" w16cid:durableId="117728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0501316">
    <w:abstractNumId w:val="7"/>
  </w:num>
  <w:num w:numId="9" w16cid:durableId="502939221">
    <w:abstractNumId w:val="8"/>
  </w:num>
  <w:num w:numId="10" w16cid:durableId="506754047">
    <w:abstractNumId w:val="6"/>
  </w:num>
  <w:num w:numId="11" w16cid:durableId="1734696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75"/>
    <w:rsid w:val="00003B95"/>
    <w:rsid w:val="00012DAC"/>
    <w:rsid w:val="00015207"/>
    <w:rsid w:val="00025825"/>
    <w:rsid w:val="00031ECF"/>
    <w:rsid w:val="00042EBB"/>
    <w:rsid w:val="00043ECC"/>
    <w:rsid w:val="00062A94"/>
    <w:rsid w:val="00062C71"/>
    <w:rsid w:val="00062D17"/>
    <w:rsid w:val="00065363"/>
    <w:rsid w:val="00085A85"/>
    <w:rsid w:val="00096AA9"/>
    <w:rsid w:val="000A2059"/>
    <w:rsid w:val="000A6C75"/>
    <w:rsid w:val="000B2D66"/>
    <w:rsid w:val="000C4548"/>
    <w:rsid w:val="000C6F2D"/>
    <w:rsid w:val="000D06E7"/>
    <w:rsid w:val="000D5C1C"/>
    <w:rsid w:val="000E1ED0"/>
    <w:rsid w:val="000E323F"/>
    <w:rsid w:val="00104D3A"/>
    <w:rsid w:val="00106634"/>
    <w:rsid w:val="001406CA"/>
    <w:rsid w:val="00165575"/>
    <w:rsid w:val="00165EA0"/>
    <w:rsid w:val="00170B2B"/>
    <w:rsid w:val="001856F4"/>
    <w:rsid w:val="001A0612"/>
    <w:rsid w:val="001B1EE2"/>
    <w:rsid w:val="001E1DCC"/>
    <w:rsid w:val="002038A0"/>
    <w:rsid w:val="00203FC6"/>
    <w:rsid w:val="0020737B"/>
    <w:rsid w:val="00210823"/>
    <w:rsid w:val="00216F88"/>
    <w:rsid w:val="00222919"/>
    <w:rsid w:val="002251E1"/>
    <w:rsid w:val="00242F7D"/>
    <w:rsid w:val="002677AA"/>
    <w:rsid w:val="00284B0A"/>
    <w:rsid w:val="00287139"/>
    <w:rsid w:val="00287CAB"/>
    <w:rsid w:val="00290640"/>
    <w:rsid w:val="00290FE5"/>
    <w:rsid w:val="00296AC1"/>
    <w:rsid w:val="002A4CC2"/>
    <w:rsid w:val="002B762B"/>
    <w:rsid w:val="002F110B"/>
    <w:rsid w:val="003100CA"/>
    <w:rsid w:val="00311A0B"/>
    <w:rsid w:val="0032239C"/>
    <w:rsid w:val="00324DEF"/>
    <w:rsid w:val="00326216"/>
    <w:rsid w:val="00326A73"/>
    <w:rsid w:val="003321A7"/>
    <w:rsid w:val="003444E8"/>
    <w:rsid w:val="00344672"/>
    <w:rsid w:val="00361C08"/>
    <w:rsid w:val="00361CBC"/>
    <w:rsid w:val="00381D5B"/>
    <w:rsid w:val="00384661"/>
    <w:rsid w:val="00385FE7"/>
    <w:rsid w:val="003A5848"/>
    <w:rsid w:val="003B3024"/>
    <w:rsid w:val="003C4CD8"/>
    <w:rsid w:val="003D499F"/>
    <w:rsid w:val="003E2188"/>
    <w:rsid w:val="003E7AE2"/>
    <w:rsid w:val="003F3588"/>
    <w:rsid w:val="004010E2"/>
    <w:rsid w:val="004057F5"/>
    <w:rsid w:val="00411F6E"/>
    <w:rsid w:val="004158A1"/>
    <w:rsid w:val="00416026"/>
    <w:rsid w:val="00425DE5"/>
    <w:rsid w:val="00427F47"/>
    <w:rsid w:val="00466732"/>
    <w:rsid w:val="004734EE"/>
    <w:rsid w:val="00475A76"/>
    <w:rsid w:val="00481724"/>
    <w:rsid w:val="00486CE1"/>
    <w:rsid w:val="00487B25"/>
    <w:rsid w:val="004A183B"/>
    <w:rsid w:val="004D235E"/>
    <w:rsid w:val="004E1298"/>
    <w:rsid w:val="004F57C9"/>
    <w:rsid w:val="00507C62"/>
    <w:rsid w:val="005405A1"/>
    <w:rsid w:val="00542B49"/>
    <w:rsid w:val="00551003"/>
    <w:rsid w:val="00556EEB"/>
    <w:rsid w:val="00593D8B"/>
    <w:rsid w:val="005954C5"/>
    <w:rsid w:val="005965E9"/>
    <w:rsid w:val="0059748D"/>
    <w:rsid w:val="005A68F9"/>
    <w:rsid w:val="005B44B4"/>
    <w:rsid w:val="005C0609"/>
    <w:rsid w:val="005D73E8"/>
    <w:rsid w:val="005E1C93"/>
    <w:rsid w:val="005F2082"/>
    <w:rsid w:val="005F44B8"/>
    <w:rsid w:val="005F77F9"/>
    <w:rsid w:val="00614433"/>
    <w:rsid w:val="006253C0"/>
    <w:rsid w:val="00641CD2"/>
    <w:rsid w:val="00643DB8"/>
    <w:rsid w:val="00657C14"/>
    <w:rsid w:val="0067254C"/>
    <w:rsid w:val="0067651E"/>
    <w:rsid w:val="00690388"/>
    <w:rsid w:val="006924BC"/>
    <w:rsid w:val="00692A0F"/>
    <w:rsid w:val="006971D0"/>
    <w:rsid w:val="006A05E3"/>
    <w:rsid w:val="006B25C3"/>
    <w:rsid w:val="006B2873"/>
    <w:rsid w:val="006B7F7C"/>
    <w:rsid w:val="006D03DD"/>
    <w:rsid w:val="006D66F2"/>
    <w:rsid w:val="006E6CC8"/>
    <w:rsid w:val="006F4075"/>
    <w:rsid w:val="006F5677"/>
    <w:rsid w:val="0070481C"/>
    <w:rsid w:val="0074071E"/>
    <w:rsid w:val="00760FF1"/>
    <w:rsid w:val="007625A5"/>
    <w:rsid w:val="007737ED"/>
    <w:rsid w:val="00773940"/>
    <w:rsid w:val="00785359"/>
    <w:rsid w:val="007A1485"/>
    <w:rsid w:val="007A2B3D"/>
    <w:rsid w:val="007A3D30"/>
    <w:rsid w:val="007A779D"/>
    <w:rsid w:val="007A7829"/>
    <w:rsid w:val="007B5741"/>
    <w:rsid w:val="007C70F8"/>
    <w:rsid w:val="007F74CD"/>
    <w:rsid w:val="00810D87"/>
    <w:rsid w:val="0081316C"/>
    <w:rsid w:val="008271FA"/>
    <w:rsid w:val="00835245"/>
    <w:rsid w:val="00864FFF"/>
    <w:rsid w:val="0088472D"/>
    <w:rsid w:val="0088552C"/>
    <w:rsid w:val="00896516"/>
    <w:rsid w:val="008A305B"/>
    <w:rsid w:val="008A3277"/>
    <w:rsid w:val="008B4262"/>
    <w:rsid w:val="008B6642"/>
    <w:rsid w:val="008C2CB7"/>
    <w:rsid w:val="008C6538"/>
    <w:rsid w:val="008D596B"/>
    <w:rsid w:val="008E5355"/>
    <w:rsid w:val="008F0E9B"/>
    <w:rsid w:val="008F39D5"/>
    <w:rsid w:val="008F59B9"/>
    <w:rsid w:val="0090475D"/>
    <w:rsid w:val="009066FF"/>
    <w:rsid w:val="009073CA"/>
    <w:rsid w:val="0091013A"/>
    <w:rsid w:val="00913320"/>
    <w:rsid w:val="0091365F"/>
    <w:rsid w:val="00932087"/>
    <w:rsid w:val="009352C9"/>
    <w:rsid w:val="00944D07"/>
    <w:rsid w:val="009479DC"/>
    <w:rsid w:val="00952444"/>
    <w:rsid w:val="009559EC"/>
    <w:rsid w:val="00956840"/>
    <w:rsid w:val="00975C46"/>
    <w:rsid w:val="00990C3C"/>
    <w:rsid w:val="0099271F"/>
    <w:rsid w:val="00997217"/>
    <w:rsid w:val="009B5909"/>
    <w:rsid w:val="009B5C26"/>
    <w:rsid w:val="009B6F83"/>
    <w:rsid w:val="009B7F2E"/>
    <w:rsid w:val="009C4201"/>
    <w:rsid w:val="009E0F72"/>
    <w:rsid w:val="009F7AE4"/>
    <w:rsid w:val="00A056E2"/>
    <w:rsid w:val="00A0659F"/>
    <w:rsid w:val="00A221EE"/>
    <w:rsid w:val="00A315A9"/>
    <w:rsid w:val="00A64AE6"/>
    <w:rsid w:val="00A70347"/>
    <w:rsid w:val="00A81D13"/>
    <w:rsid w:val="00A83289"/>
    <w:rsid w:val="00A83FF8"/>
    <w:rsid w:val="00A92AE8"/>
    <w:rsid w:val="00AB53DA"/>
    <w:rsid w:val="00AC02DD"/>
    <w:rsid w:val="00AC223F"/>
    <w:rsid w:val="00AC36F8"/>
    <w:rsid w:val="00AD6208"/>
    <w:rsid w:val="00AF66AA"/>
    <w:rsid w:val="00B012DC"/>
    <w:rsid w:val="00B028E5"/>
    <w:rsid w:val="00B15BFA"/>
    <w:rsid w:val="00B22A74"/>
    <w:rsid w:val="00B37CFB"/>
    <w:rsid w:val="00B712BD"/>
    <w:rsid w:val="00B75165"/>
    <w:rsid w:val="00BA1C1A"/>
    <w:rsid w:val="00BA3428"/>
    <w:rsid w:val="00BA6AAA"/>
    <w:rsid w:val="00BB7C5A"/>
    <w:rsid w:val="00BC24C0"/>
    <w:rsid w:val="00BD3CFB"/>
    <w:rsid w:val="00BD6A58"/>
    <w:rsid w:val="00BD72DA"/>
    <w:rsid w:val="00BF2D8C"/>
    <w:rsid w:val="00C01B03"/>
    <w:rsid w:val="00C03FAC"/>
    <w:rsid w:val="00C12350"/>
    <w:rsid w:val="00C16B86"/>
    <w:rsid w:val="00C322C7"/>
    <w:rsid w:val="00C32791"/>
    <w:rsid w:val="00C36E80"/>
    <w:rsid w:val="00C53323"/>
    <w:rsid w:val="00C659F9"/>
    <w:rsid w:val="00C92F45"/>
    <w:rsid w:val="00C9736A"/>
    <w:rsid w:val="00C97574"/>
    <w:rsid w:val="00CA4322"/>
    <w:rsid w:val="00CB2C94"/>
    <w:rsid w:val="00CC56BA"/>
    <w:rsid w:val="00CF225F"/>
    <w:rsid w:val="00D04ECD"/>
    <w:rsid w:val="00D25E08"/>
    <w:rsid w:val="00D367CB"/>
    <w:rsid w:val="00D43DE3"/>
    <w:rsid w:val="00D524AC"/>
    <w:rsid w:val="00D65467"/>
    <w:rsid w:val="00D73345"/>
    <w:rsid w:val="00D75BCE"/>
    <w:rsid w:val="00D87AB4"/>
    <w:rsid w:val="00DA2A12"/>
    <w:rsid w:val="00DB0B09"/>
    <w:rsid w:val="00DD048E"/>
    <w:rsid w:val="00DD14E5"/>
    <w:rsid w:val="00DD4E1D"/>
    <w:rsid w:val="00DD5EC8"/>
    <w:rsid w:val="00DE12E4"/>
    <w:rsid w:val="00DF6AB0"/>
    <w:rsid w:val="00E14BA8"/>
    <w:rsid w:val="00E5071A"/>
    <w:rsid w:val="00E95683"/>
    <w:rsid w:val="00ED314B"/>
    <w:rsid w:val="00F01FBC"/>
    <w:rsid w:val="00F2437D"/>
    <w:rsid w:val="00F30E53"/>
    <w:rsid w:val="00F437F8"/>
    <w:rsid w:val="00F44998"/>
    <w:rsid w:val="00F54BA8"/>
    <w:rsid w:val="00F70158"/>
    <w:rsid w:val="00F823A3"/>
    <w:rsid w:val="00F91D1E"/>
    <w:rsid w:val="00F932A3"/>
    <w:rsid w:val="00F9499B"/>
    <w:rsid w:val="00F951A7"/>
    <w:rsid w:val="00F95AF2"/>
    <w:rsid w:val="00F95B26"/>
    <w:rsid w:val="00F972AA"/>
    <w:rsid w:val="00FA49C1"/>
    <w:rsid w:val="00FB2982"/>
    <w:rsid w:val="00FB3FBD"/>
    <w:rsid w:val="00FC7096"/>
    <w:rsid w:val="00FC73DF"/>
    <w:rsid w:val="00FD4767"/>
    <w:rsid w:val="00FD77F6"/>
    <w:rsid w:val="00FE5D6C"/>
    <w:rsid w:val="00FF3E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71236B"/>
  <w14:defaultImageDpi w14:val="0"/>
  <w15:docId w15:val="{28021A7F-15E8-1D43-BC72-D8F153FD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Cambri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Times New Roman"/>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VAM-Tabel">
    <w:name w:val="VAM-Tabel"/>
    <w:basedOn w:val="Tabelraster"/>
    <w:uiPriority w:val="99"/>
    <w:rPr>
      <w:sz w:val="22"/>
    </w:rPr>
    <w:tblPr/>
    <w:tblStylePr w:type="firstRow">
      <w:rPr>
        <w:rFonts w:ascii="Calibri" w:hAnsi="Calibri" w:cs="Times New Roman"/>
        <w:b/>
        <w:i w:val="0"/>
      </w:rPr>
    </w:tblStylePr>
  </w:style>
  <w:style w:type="table" w:styleId="Tabelraster">
    <w:name w:val="Table Grid"/>
    <w:basedOn w:val="Standaardtabel"/>
    <w:uiPriority w:val="9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talic">
    <w:name w:val="Italic"/>
    <w:uiPriority w:val="99"/>
    <w:rPr>
      <w:i/>
    </w:rPr>
  </w:style>
  <w:style w:type="paragraph" w:customStyle="1" w:styleId="Basisalinea">
    <w:name w:val="[Basisalinea]"/>
    <w:basedOn w:val="Standaard"/>
    <w:uiPriority w:val="99"/>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VAM-Plattetekst">
    <w:name w:val="VAM-Plattetekst"/>
    <w:basedOn w:val="Standaard"/>
    <w:uiPriority w:val="99"/>
    <w:pPr>
      <w:spacing w:line="240" w:lineRule="exact"/>
    </w:pPr>
    <w:rPr>
      <w:rFonts w:ascii="Calibri" w:hAnsi="Calibri"/>
      <w:kern w:val="20"/>
      <w:sz w:val="22"/>
    </w:rPr>
  </w:style>
  <w:style w:type="paragraph" w:customStyle="1" w:styleId="VAM-Italic">
    <w:name w:val="VAM-Italic"/>
    <w:basedOn w:val="VAM-Plattetekst"/>
    <w:uiPriority w:val="99"/>
    <w:rPr>
      <w:i/>
    </w:rPr>
  </w:style>
  <w:style w:type="paragraph" w:customStyle="1" w:styleId="VAM-Special-Italic">
    <w:name w:val="VAM-Special-Italic"/>
    <w:basedOn w:val="VAM-Italic"/>
    <w:uiPriority w:val="99"/>
    <w:pPr>
      <w:ind w:left="284"/>
    </w:pPr>
    <w:rPr>
      <w:rFonts w:ascii="Cambria" w:hAnsi="Cambria"/>
    </w:rPr>
  </w:style>
  <w:style w:type="paragraph" w:customStyle="1" w:styleId="VAM-Tussenkopjes">
    <w:name w:val="VAM-Tussenkopjes"/>
    <w:basedOn w:val="VAM-Plattetekst"/>
    <w:uiPriority w:val="99"/>
    <w:rPr>
      <w:b/>
    </w:rPr>
  </w:style>
  <w:style w:type="paragraph" w:styleId="Koptekst">
    <w:name w:val="header"/>
    <w:basedOn w:val="Standaard"/>
    <w:link w:val="KoptekstChar"/>
    <w:uiPriority w:val="99"/>
    <w:rsid w:val="00864FFF"/>
    <w:pPr>
      <w:tabs>
        <w:tab w:val="center" w:pos="4536"/>
        <w:tab w:val="right" w:pos="9072"/>
      </w:tabs>
    </w:pPr>
  </w:style>
  <w:style w:type="character" w:customStyle="1" w:styleId="KoptekstChar">
    <w:name w:val="Koptekst Char"/>
    <w:basedOn w:val="Standaardalinea-lettertype"/>
    <w:link w:val="Koptekst"/>
    <w:uiPriority w:val="99"/>
    <w:locked/>
    <w:rsid w:val="00864FFF"/>
    <w:rPr>
      <w:rFonts w:cs="Times New Roman"/>
      <w:sz w:val="24"/>
      <w:lang w:val="x-none" w:eastAsia="en-US"/>
    </w:rPr>
  </w:style>
  <w:style w:type="paragraph" w:styleId="Voettekst">
    <w:name w:val="footer"/>
    <w:basedOn w:val="Standaard"/>
    <w:link w:val="VoettekstChar"/>
    <w:uiPriority w:val="99"/>
    <w:rsid w:val="00864FFF"/>
    <w:pPr>
      <w:tabs>
        <w:tab w:val="center" w:pos="4536"/>
        <w:tab w:val="right" w:pos="9072"/>
      </w:tabs>
    </w:pPr>
  </w:style>
  <w:style w:type="character" w:customStyle="1" w:styleId="VoettekstChar">
    <w:name w:val="Voettekst Char"/>
    <w:basedOn w:val="Standaardalinea-lettertype"/>
    <w:link w:val="Voettekst"/>
    <w:uiPriority w:val="99"/>
    <w:locked/>
    <w:rsid w:val="00864FFF"/>
    <w:rPr>
      <w:rFonts w:cs="Times New Roman"/>
      <w:sz w:val="24"/>
      <w:lang w:val="x-none" w:eastAsia="en-US"/>
    </w:rPr>
  </w:style>
  <w:style w:type="character" w:styleId="Hyperlink">
    <w:name w:val="Hyperlink"/>
    <w:basedOn w:val="Standaardalinea-lettertype"/>
    <w:uiPriority w:val="99"/>
    <w:rsid w:val="00864FFF"/>
    <w:rPr>
      <w:rFonts w:cs="Times New Roman"/>
      <w:color w:val="0000FF"/>
      <w:u w:val="single"/>
    </w:rPr>
  </w:style>
  <w:style w:type="character" w:styleId="Paginanummer">
    <w:name w:val="page number"/>
    <w:basedOn w:val="Standaardalinea-lettertype"/>
    <w:uiPriority w:val="99"/>
    <w:rsid w:val="00864FFF"/>
    <w:rPr>
      <w:rFonts w:cs="Times New Roman"/>
    </w:rPr>
  </w:style>
  <w:style w:type="paragraph" w:styleId="Ballontekst">
    <w:name w:val="Balloon Text"/>
    <w:basedOn w:val="Standaard"/>
    <w:link w:val="BallontekstChar"/>
    <w:uiPriority w:val="99"/>
    <w:rsid w:val="00B15BFA"/>
    <w:rPr>
      <w:rFonts w:ascii="Tahoma" w:hAnsi="Tahoma" w:cs="Tahoma"/>
      <w:sz w:val="16"/>
      <w:szCs w:val="16"/>
    </w:rPr>
  </w:style>
  <w:style w:type="character" w:customStyle="1" w:styleId="BallontekstChar">
    <w:name w:val="Ballontekst Char"/>
    <w:basedOn w:val="Standaardalinea-lettertype"/>
    <w:link w:val="Ballontekst"/>
    <w:uiPriority w:val="99"/>
    <w:locked/>
    <w:rsid w:val="00B15BFA"/>
    <w:rPr>
      <w:rFonts w:ascii="Tahoma" w:hAnsi="Tahoma" w:cs="Times New Roman"/>
      <w:sz w:val="16"/>
      <w:lang w:val="x-none" w:eastAsia="en-US"/>
    </w:rPr>
  </w:style>
  <w:style w:type="paragraph" w:styleId="Lijstalinea">
    <w:name w:val="List Paragraph"/>
    <w:basedOn w:val="Standaard"/>
    <w:uiPriority w:val="34"/>
    <w:qFormat/>
    <w:rsid w:val="002677AA"/>
    <w:pPr>
      <w:spacing w:after="200" w:line="276" w:lineRule="auto"/>
      <w:ind w:left="720"/>
      <w:contextualSpacing/>
    </w:pPr>
    <w:rPr>
      <w:rFonts w:ascii="Calibri" w:hAnsi="Calibri"/>
      <w:sz w:val="22"/>
      <w:szCs w:val="22"/>
    </w:rPr>
  </w:style>
  <w:style w:type="character" w:styleId="Verwijzingopmerking">
    <w:name w:val="annotation reference"/>
    <w:basedOn w:val="Standaardalinea-lettertype"/>
    <w:uiPriority w:val="99"/>
    <w:semiHidden/>
    <w:unhideWhenUsed/>
    <w:rsid w:val="00C97574"/>
    <w:rPr>
      <w:rFonts w:cs="Times New Roman"/>
      <w:sz w:val="16"/>
    </w:rPr>
  </w:style>
  <w:style w:type="paragraph" w:styleId="Tekstopmerking">
    <w:name w:val="annotation text"/>
    <w:basedOn w:val="Standaard"/>
    <w:link w:val="TekstopmerkingChar"/>
    <w:uiPriority w:val="99"/>
    <w:semiHidden/>
    <w:unhideWhenUsed/>
    <w:rsid w:val="00C97574"/>
    <w:rPr>
      <w:sz w:val="20"/>
      <w:szCs w:val="20"/>
    </w:rPr>
  </w:style>
  <w:style w:type="character" w:customStyle="1" w:styleId="TekstopmerkingChar">
    <w:name w:val="Tekst opmerking Char"/>
    <w:basedOn w:val="Standaardalinea-lettertype"/>
    <w:link w:val="Tekstopmerking"/>
    <w:uiPriority w:val="99"/>
    <w:semiHidden/>
    <w:locked/>
    <w:rsid w:val="00C97574"/>
    <w:rPr>
      <w:rFonts w:cs="Times New Roman"/>
      <w:sz w:val="20"/>
      <w:lang w:val="x-none" w:eastAsia="en-US"/>
    </w:rPr>
  </w:style>
  <w:style w:type="paragraph" w:styleId="Onderwerpvanopmerking">
    <w:name w:val="annotation subject"/>
    <w:basedOn w:val="Tekstopmerking"/>
    <w:next w:val="Tekstopmerking"/>
    <w:link w:val="OnderwerpvanopmerkingChar"/>
    <w:uiPriority w:val="99"/>
    <w:semiHidden/>
    <w:unhideWhenUsed/>
    <w:rsid w:val="00C97574"/>
    <w:rPr>
      <w:b/>
      <w:bCs/>
    </w:rPr>
  </w:style>
  <w:style w:type="character" w:customStyle="1" w:styleId="OnderwerpvanopmerkingChar">
    <w:name w:val="Onderwerp van opmerking Char"/>
    <w:basedOn w:val="TekstopmerkingChar"/>
    <w:link w:val="Onderwerpvanopmerking"/>
    <w:uiPriority w:val="99"/>
    <w:semiHidden/>
    <w:locked/>
    <w:rsid w:val="00C97574"/>
    <w:rPr>
      <w:rFonts w:cs="Times New Roman"/>
      <w:b/>
      <w:sz w:val="20"/>
      <w:lang w:val="x-none" w:eastAsia="en-US"/>
    </w:rPr>
  </w:style>
  <w:style w:type="paragraph" w:customStyle="1" w:styleId="NummeringOverwegingen">
    <w:name w:val="NummeringOverwegingen"/>
    <w:basedOn w:val="Standaard"/>
    <w:rsid w:val="009B6F83"/>
    <w:pPr>
      <w:numPr>
        <w:numId w:val="10"/>
      </w:numPr>
      <w:spacing w:before="240" w:line="310" w:lineRule="atLeast"/>
      <w:jc w:val="both"/>
      <w:outlineLvl w:val="0"/>
    </w:pPr>
    <w:rPr>
      <w:rFonts w:ascii="Arial" w:hAnsi="Arial"/>
      <w:spacing w:val="4"/>
      <w:sz w:val="21"/>
      <w:szCs w:val="20"/>
    </w:rPr>
  </w:style>
  <w:style w:type="paragraph" w:customStyle="1" w:styleId="NummeringOverwegingen2">
    <w:name w:val="NummeringOverwegingen2"/>
    <w:basedOn w:val="Standaard"/>
    <w:rsid w:val="009B6F83"/>
    <w:pPr>
      <w:numPr>
        <w:ilvl w:val="1"/>
        <w:numId w:val="10"/>
      </w:numPr>
      <w:spacing w:before="240" w:line="310" w:lineRule="atLeast"/>
      <w:jc w:val="both"/>
      <w:outlineLvl w:val="1"/>
    </w:pPr>
    <w:rPr>
      <w:rFonts w:ascii="Arial" w:hAnsi="Arial"/>
      <w:spacing w:val="4"/>
      <w:sz w:val="21"/>
      <w:szCs w:val="20"/>
    </w:rPr>
  </w:style>
  <w:style w:type="paragraph" w:styleId="Geenafstand">
    <w:name w:val="No Spacing"/>
    <w:uiPriority w:val="1"/>
    <w:qFormat/>
    <w:rsid w:val="006F5677"/>
    <w:rPr>
      <w:rFonts w:cs="Times New Roman"/>
      <w:sz w:val="24"/>
      <w:szCs w:val="24"/>
      <w:lang w:eastAsia="en-US"/>
    </w:rPr>
  </w:style>
  <w:style w:type="paragraph" w:styleId="Normaalweb">
    <w:name w:val="Normal (Web)"/>
    <w:basedOn w:val="Standaard"/>
    <w:uiPriority w:val="99"/>
    <w:semiHidden/>
    <w:unhideWhenUsed/>
    <w:rsid w:val="007625A5"/>
    <w:pPr>
      <w:spacing w:before="100" w:beforeAutospacing="1" w:after="100" w:afterAutospacing="1"/>
    </w:pPr>
    <w:rPr>
      <w:rFonts w:ascii="Times New Roman" w:eastAsiaTheme="minorEastAsia" w:hAnsi="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430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4EB2B-8461-1646-B201-593729B6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4935</Characters>
  <Application>Microsoft Office Word</Application>
  <DocSecurity>0</DocSecurity>
  <Lines>107</Lines>
  <Paragraphs>35</Paragraphs>
  <ScaleCrop>false</ScaleCrop>
  <HeadingPairs>
    <vt:vector size="2" baseType="variant">
      <vt:variant>
        <vt:lpstr>Titel</vt:lpstr>
      </vt:variant>
      <vt:variant>
        <vt:i4>1</vt:i4>
      </vt:variant>
    </vt:vector>
  </HeadingPairs>
  <TitlesOfParts>
    <vt:vector size="1" baseType="lpstr">
      <vt:lpstr>Standaard brief</vt:lpstr>
    </vt:vector>
  </TitlesOfParts>
  <Manager/>
  <Company/>
  <LinksUpToDate>false</LinksUpToDate>
  <CharactersWithSpaces>5743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brief</dc:title>
  <dc:subject/>
  <dc:creator>JZ</dc:creator>
  <cp:keywords/>
  <dc:description/>
  <cp:lastModifiedBy>Joachim Driessen</cp:lastModifiedBy>
  <cp:revision>2</cp:revision>
  <cp:lastPrinted>2019-09-17T08:01:00Z</cp:lastPrinted>
  <dcterms:created xsi:type="dcterms:W3CDTF">2026-02-02T16:35:00Z</dcterms:created>
  <dcterms:modified xsi:type="dcterms:W3CDTF">2026-02-02T16:35:00Z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afzender">
    <vt:lpwstr/>
  </property>
  <property fmtid="{D5CDD505-2E9C-101B-9397-08002B2CF9AE}" pid="3" name="email_CC">
    <vt:lpwstr/>
  </property>
  <property fmtid="{D5CDD505-2E9C-101B-9397-08002B2CF9AE}" pid="4" name="email_BCC">
    <vt:lpwstr/>
  </property>
</Properties>
</file>